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16CF" w14:textId="77777777" w:rsidR="00B95E3B" w:rsidRPr="00264F8E" w:rsidRDefault="00B95E3B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264F8E">
        <w:rPr>
          <w:rFonts w:ascii="Times New Roman" w:hAnsi="Times New Roman" w:cs="Times New Roman"/>
          <w:sz w:val="28"/>
          <w:szCs w:val="28"/>
        </w:rPr>
        <w:t>Утверждено</w:t>
      </w:r>
    </w:p>
    <w:p w14:paraId="7264F084" w14:textId="77777777" w:rsidR="00B95E3B" w:rsidRPr="00264F8E" w:rsidRDefault="00B95E3B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264F8E">
        <w:rPr>
          <w:rFonts w:ascii="Times New Roman" w:hAnsi="Times New Roman" w:cs="Times New Roman"/>
          <w:sz w:val="28"/>
          <w:szCs w:val="28"/>
        </w:rPr>
        <w:t>на заседании кафедры прокурорского</w:t>
      </w:r>
    </w:p>
    <w:p w14:paraId="256BF8C2" w14:textId="77777777" w:rsidR="00B95E3B" w:rsidRPr="00264F8E" w:rsidRDefault="00B95E3B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264F8E">
        <w:rPr>
          <w:rFonts w:ascii="Times New Roman" w:hAnsi="Times New Roman" w:cs="Times New Roman"/>
          <w:sz w:val="28"/>
          <w:szCs w:val="28"/>
        </w:rPr>
        <w:t>надзора и криминологии</w:t>
      </w:r>
    </w:p>
    <w:p w14:paraId="3A32E73E" w14:textId="77777777" w:rsidR="00B95E3B" w:rsidRPr="00264F8E" w:rsidRDefault="00B95E3B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264F8E">
        <w:rPr>
          <w:rFonts w:ascii="Times New Roman" w:hAnsi="Times New Roman" w:cs="Times New Roman"/>
          <w:sz w:val="28"/>
          <w:szCs w:val="28"/>
        </w:rPr>
        <w:t>«</w:t>
      </w:r>
      <w:r w:rsidR="00180769">
        <w:rPr>
          <w:rFonts w:ascii="Times New Roman" w:hAnsi="Times New Roman" w:cs="Times New Roman"/>
          <w:sz w:val="28"/>
          <w:szCs w:val="28"/>
        </w:rPr>
        <w:t>__</w:t>
      </w:r>
      <w:r w:rsidRPr="00264F8E">
        <w:rPr>
          <w:rFonts w:ascii="Times New Roman" w:hAnsi="Times New Roman" w:cs="Times New Roman"/>
          <w:sz w:val="28"/>
          <w:szCs w:val="28"/>
        </w:rPr>
        <w:t xml:space="preserve">» </w:t>
      </w:r>
      <w:r w:rsidR="00180769">
        <w:rPr>
          <w:rFonts w:ascii="Times New Roman" w:hAnsi="Times New Roman" w:cs="Times New Roman"/>
          <w:sz w:val="28"/>
          <w:szCs w:val="28"/>
        </w:rPr>
        <w:t>_______</w:t>
      </w:r>
      <w:r w:rsidRPr="00264F8E">
        <w:rPr>
          <w:rFonts w:ascii="Times New Roman" w:hAnsi="Times New Roman" w:cs="Times New Roman"/>
          <w:sz w:val="28"/>
          <w:szCs w:val="28"/>
        </w:rPr>
        <w:t xml:space="preserve"> 20</w:t>
      </w:r>
      <w:r w:rsidR="00AF441B">
        <w:rPr>
          <w:rFonts w:ascii="Times New Roman" w:hAnsi="Times New Roman" w:cs="Times New Roman"/>
          <w:sz w:val="28"/>
          <w:szCs w:val="28"/>
        </w:rPr>
        <w:t>2</w:t>
      </w:r>
      <w:r w:rsidR="00180769">
        <w:rPr>
          <w:rFonts w:ascii="Times New Roman" w:hAnsi="Times New Roman" w:cs="Times New Roman"/>
          <w:sz w:val="28"/>
          <w:szCs w:val="28"/>
        </w:rPr>
        <w:t>2</w:t>
      </w:r>
      <w:r w:rsidRPr="00264F8E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180769">
        <w:rPr>
          <w:rFonts w:ascii="Times New Roman" w:hAnsi="Times New Roman" w:cs="Times New Roman"/>
          <w:sz w:val="28"/>
          <w:szCs w:val="28"/>
        </w:rPr>
        <w:t>_</w:t>
      </w:r>
    </w:p>
    <w:p w14:paraId="4DDE1B47" w14:textId="77777777" w:rsidR="00B95E3B" w:rsidRPr="00B9749B" w:rsidRDefault="00180769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5E3B" w:rsidRPr="00B9749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95E3B" w:rsidRPr="00B9749B">
        <w:rPr>
          <w:rFonts w:ascii="Times New Roman" w:hAnsi="Times New Roman" w:cs="Times New Roman"/>
          <w:sz w:val="28"/>
          <w:szCs w:val="28"/>
        </w:rPr>
        <w:t xml:space="preserve"> кафедрой</w:t>
      </w:r>
    </w:p>
    <w:p w14:paraId="5CC93FE5" w14:textId="77777777" w:rsidR="00B95E3B" w:rsidRPr="00264F8E" w:rsidRDefault="00B95E3B" w:rsidP="008A161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B9749B">
        <w:rPr>
          <w:rFonts w:ascii="Times New Roman" w:hAnsi="Times New Roman" w:cs="Times New Roman"/>
          <w:sz w:val="28"/>
          <w:szCs w:val="28"/>
        </w:rPr>
        <w:t>___________________</w:t>
      </w:r>
      <w:r w:rsidR="00B9749B" w:rsidRPr="00B9749B">
        <w:rPr>
          <w:rFonts w:ascii="Times New Roman" w:hAnsi="Times New Roman" w:cs="Times New Roman"/>
          <w:sz w:val="28"/>
          <w:szCs w:val="28"/>
        </w:rPr>
        <w:t xml:space="preserve"> </w:t>
      </w:r>
      <w:r w:rsidR="00180769">
        <w:rPr>
          <w:rFonts w:ascii="Times New Roman" w:hAnsi="Times New Roman" w:cs="Times New Roman"/>
          <w:sz w:val="28"/>
          <w:szCs w:val="28"/>
        </w:rPr>
        <w:t>А</w:t>
      </w:r>
      <w:r w:rsidR="00B9749B">
        <w:rPr>
          <w:rFonts w:ascii="Times New Roman" w:hAnsi="Times New Roman" w:cs="Times New Roman"/>
          <w:sz w:val="28"/>
          <w:szCs w:val="28"/>
        </w:rPr>
        <w:t>.</w:t>
      </w:r>
      <w:r w:rsidR="00180769">
        <w:rPr>
          <w:rFonts w:ascii="Times New Roman" w:hAnsi="Times New Roman" w:cs="Times New Roman"/>
          <w:sz w:val="28"/>
          <w:szCs w:val="28"/>
        </w:rPr>
        <w:t>Н</w:t>
      </w:r>
      <w:r w:rsidR="00B9749B">
        <w:rPr>
          <w:rFonts w:ascii="Times New Roman" w:hAnsi="Times New Roman" w:cs="Times New Roman"/>
          <w:sz w:val="28"/>
          <w:szCs w:val="28"/>
        </w:rPr>
        <w:t xml:space="preserve">. </w:t>
      </w:r>
      <w:r w:rsidR="00180769">
        <w:rPr>
          <w:rFonts w:ascii="Times New Roman" w:hAnsi="Times New Roman" w:cs="Times New Roman"/>
          <w:sz w:val="28"/>
          <w:szCs w:val="28"/>
        </w:rPr>
        <w:t>В</w:t>
      </w:r>
      <w:r w:rsidR="00B9749B">
        <w:rPr>
          <w:rFonts w:ascii="Times New Roman" w:hAnsi="Times New Roman" w:cs="Times New Roman"/>
          <w:sz w:val="28"/>
          <w:szCs w:val="28"/>
        </w:rPr>
        <w:t>а</w:t>
      </w:r>
      <w:r w:rsidR="00180769">
        <w:rPr>
          <w:rFonts w:ascii="Times New Roman" w:hAnsi="Times New Roman" w:cs="Times New Roman"/>
          <w:sz w:val="28"/>
          <w:szCs w:val="28"/>
        </w:rPr>
        <w:t>рыгин</w:t>
      </w:r>
    </w:p>
    <w:p w14:paraId="2FA50A83" w14:textId="77777777" w:rsidR="00B95E3B" w:rsidRPr="00264F8E" w:rsidRDefault="00B95E3B" w:rsidP="00264F8E">
      <w:pPr>
        <w:rPr>
          <w:rFonts w:ascii="Times New Roman" w:hAnsi="Times New Roman" w:cs="Times New Roman"/>
          <w:sz w:val="28"/>
          <w:szCs w:val="28"/>
        </w:rPr>
      </w:pPr>
    </w:p>
    <w:p w14:paraId="699100A7" w14:textId="77777777" w:rsidR="00B95E3B" w:rsidRDefault="00B95E3B" w:rsidP="00AB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8E">
        <w:rPr>
          <w:rFonts w:ascii="Times New Roman" w:hAnsi="Times New Roman" w:cs="Times New Roman"/>
          <w:b/>
          <w:bCs/>
          <w:sz w:val="28"/>
          <w:szCs w:val="28"/>
        </w:rPr>
        <w:t>ТЕМАТИКА ВЫПУСКНЫХ КВАЛИФИКАЦИОННЫХ РАБОТ</w:t>
      </w:r>
    </w:p>
    <w:p w14:paraId="7AD3084A" w14:textId="77777777" w:rsidR="00B95E3B" w:rsidRDefault="00B95E3B" w:rsidP="00AB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 40.05.01 «Правовое обеспечение национальной безопасности»</w:t>
      </w:r>
    </w:p>
    <w:p w14:paraId="0CF2083B" w14:textId="77777777" w:rsidR="00B95E3B" w:rsidRDefault="001F64F6" w:rsidP="00AB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специализация № 1 «У</w:t>
      </w:r>
      <w:r w:rsidR="00B95E3B">
        <w:rPr>
          <w:rFonts w:ascii="Times New Roman" w:hAnsi="Times New Roman" w:cs="Times New Roman"/>
          <w:b/>
          <w:bCs/>
          <w:sz w:val="28"/>
          <w:szCs w:val="28"/>
        </w:rPr>
        <w:t>головно-правовая»</w:t>
      </w:r>
    </w:p>
    <w:p w14:paraId="3C3270F6" w14:textId="77777777" w:rsidR="00B95E3B" w:rsidRPr="00264F8E" w:rsidRDefault="00B95E3B" w:rsidP="008A1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469AD" w14:textId="77777777" w:rsidR="00B95E3B" w:rsidRPr="00BE4C59" w:rsidRDefault="00BF6ABA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59">
        <w:rPr>
          <w:rFonts w:ascii="Times New Roman" w:hAnsi="Times New Roman" w:cs="Times New Roman"/>
          <w:sz w:val="28"/>
          <w:szCs w:val="28"/>
        </w:rPr>
        <w:t>Статус прокуратуры в Российской Федерации</w:t>
      </w:r>
      <w:r w:rsidR="00B95E3B" w:rsidRPr="00BE4C59">
        <w:rPr>
          <w:rFonts w:ascii="Times New Roman" w:hAnsi="Times New Roman" w:cs="Times New Roman"/>
          <w:sz w:val="28"/>
          <w:szCs w:val="28"/>
        </w:rPr>
        <w:t>.</w:t>
      </w:r>
    </w:p>
    <w:p w14:paraId="6DF709A8" w14:textId="77777777" w:rsidR="00B95E3B" w:rsidRPr="001F64F6" w:rsidRDefault="00BF6ABA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>Роль органов прокуратуры в о</w:t>
      </w:r>
      <w:r w:rsidR="001212F6" w:rsidRPr="001F64F6">
        <w:rPr>
          <w:rFonts w:ascii="Times New Roman" w:hAnsi="Times New Roman" w:cs="Times New Roman"/>
          <w:sz w:val="28"/>
          <w:szCs w:val="28"/>
        </w:rPr>
        <w:t>беспечени</w:t>
      </w:r>
      <w:r w:rsidRPr="001F64F6">
        <w:rPr>
          <w:rFonts w:ascii="Times New Roman" w:hAnsi="Times New Roman" w:cs="Times New Roman"/>
          <w:sz w:val="28"/>
          <w:szCs w:val="28"/>
        </w:rPr>
        <w:t>и</w:t>
      </w:r>
      <w:r w:rsidR="001212F6" w:rsidRPr="001F64F6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Pr="001F64F6">
        <w:rPr>
          <w:rFonts w:ascii="Times New Roman" w:hAnsi="Times New Roman" w:cs="Times New Roman"/>
          <w:sz w:val="28"/>
          <w:szCs w:val="28"/>
        </w:rPr>
        <w:t>ой</w:t>
      </w:r>
      <w:r w:rsidR="001212F6" w:rsidRPr="001F64F6">
        <w:rPr>
          <w:rFonts w:ascii="Times New Roman" w:hAnsi="Times New Roman" w:cs="Times New Roman"/>
          <w:sz w:val="28"/>
          <w:szCs w:val="28"/>
        </w:rPr>
        <w:t xml:space="preserve"> </w:t>
      </w:r>
      <w:r w:rsidRPr="001F64F6">
        <w:rPr>
          <w:rFonts w:ascii="Times New Roman" w:hAnsi="Times New Roman" w:cs="Times New Roman"/>
          <w:sz w:val="28"/>
          <w:szCs w:val="28"/>
        </w:rPr>
        <w:t>безопасности</w:t>
      </w:r>
      <w:r w:rsidR="001212F6" w:rsidRPr="001F64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95E3B" w:rsidRPr="001F64F6">
        <w:rPr>
          <w:rFonts w:ascii="Times New Roman" w:hAnsi="Times New Roman" w:cs="Times New Roman"/>
          <w:sz w:val="28"/>
          <w:szCs w:val="28"/>
        </w:rPr>
        <w:t>.</w:t>
      </w:r>
    </w:p>
    <w:p w14:paraId="393A5CF4" w14:textId="77777777" w:rsidR="00B95E3B" w:rsidRPr="001F64F6" w:rsidRDefault="00BF6ABA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B95E3B" w:rsidRPr="001F64F6">
        <w:rPr>
          <w:rFonts w:ascii="Times New Roman" w:hAnsi="Times New Roman" w:cs="Times New Roman"/>
          <w:sz w:val="28"/>
          <w:szCs w:val="28"/>
        </w:rPr>
        <w:t xml:space="preserve"> </w:t>
      </w:r>
      <w:r w:rsidRPr="001F64F6">
        <w:rPr>
          <w:rFonts w:ascii="Times New Roman" w:hAnsi="Times New Roman" w:cs="Times New Roman"/>
          <w:sz w:val="28"/>
          <w:szCs w:val="28"/>
        </w:rPr>
        <w:t>п</w:t>
      </w:r>
      <w:r w:rsidR="00567E1A" w:rsidRPr="001F64F6">
        <w:rPr>
          <w:rFonts w:ascii="Times New Roman" w:hAnsi="Times New Roman" w:cs="Times New Roman"/>
          <w:sz w:val="28"/>
          <w:szCs w:val="28"/>
        </w:rPr>
        <w:t>рокуратур</w:t>
      </w:r>
      <w:r w:rsidRPr="001F64F6">
        <w:rPr>
          <w:rFonts w:ascii="Times New Roman" w:hAnsi="Times New Roman" w:cs="Times New Roman"/>
          <w:sz w:val="28"/>
          <w:szCs w:val="28"/>
        </w:rPr>
        <w:t>ы</w:t>
      </w:r>
      <w:r w:rsidR="00567E1A" w:rsidRPr="001F64F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1F64F6">
        <w:rPr>
          <w:rFonts w:ascii="Times New Roman" w:hAnsi="Times New Roman" w:cs="Times New Roman"/>
          <w:sz w:val="28"/>
          <w:szCs w:val="28"/>
        </w:rPr>
        <w:t xml:space="preserve"> и </w:t>
      </w:r>
      <w:r w:rsidR="0021174C" w:rsidRPr="001F64F6">
        <w:rPr>
          <w:rFonts w:ascii="Times New Roman" w:hAnsi="Times New Roman" w:cs="Times New Roman"/>
          <w:sz w:val="28"/>
          <w:szCs w:val="28"/>
        </w:rPr>
        <w:t>направления</w:t>
      </w:r>
      <w:r w:rsidRPr="001F64F6">
        <w:rPr>
          <w:rFonts w:ascii="Times New Roman" w:hAnsi="Times New Roman" w:cs="Times New Roman"/>
          <w:sz w:val="28"/>
          <w:szCs w:val="28"/>
        </w:rPr>
        <w:t xml:space="preserve"> ее совершенствования</w:t>
      </w:r>
      <w:r w:rsidR="00B95E3B" w:rsidRPr="001F64F6">
        <w:rPr>
          <w:rFonts w:ascii="Times New Roman" w:hAnsi="Times New Roman" w:cs="Times New Roman"/>
          <w:sz w:val="28"/>
          <w:szCs w:val="28"/>
        </w:rPr>
        <w:t>.</w:t>
      </w:r>
    </w:p>
    <w:p w14:paraId="0F0CDE47" w14:textId="77777777" w:rsidR="00B95E3B" w:rsidRPr="001F64F6" w:rsidRDefault="008603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>Органы, обеспечивающие безопасность в Российской Федерации: понятие, система, проблемы взаимодействия</w:t>
      </w:r>
      <w:r w:rsidR="00567E1A" w:rsidRPr="001F64F6">
        <w:rPr>
          <w:rFonts w:ascii="Times New Roman" w:hAnsi="Times New Roman" w:cs="Times New Roman"/>
          <w:sz w:val="28"/>
          <w:szCs w:val="28"/>
        </w:rPr>
        <w:t>.</w:t>
      </w:r>
    </w:p>
    <w:p w14:paraId="7BB7F0E7" w14:textId="77777777" w:rsidR="00CF1696" w:rsidRPr="001F64F6" w:rsidRDefault="008603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 xml:space="preserve">Актуальные тенденции совершенствования правовых основ </w:t>
      </w:r>
      <w:r w:rsidR="003319D6" w:rsidRPr="001F64F6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Pr="001F64F6">
        <w:rPr>
          <w:rFonts w:ascii="Times New Roman" w:hAnsi="Times New Roman" w:cs="Times New Roman"/>
          <w:bCs/>
          <w:sz w:val="28"/>
          <w:szCs w:val="28"/>
        </w:rPr>
        <w:t>и и</w:t>
      </w:r>
      <w:r w:rsidR="003319D6" w:rsidRPr="001F64F6">
        <w:rPr>
          <w:rFonts w:ascii="Times New Roman" w:hAnsi="Times New Roman" w:cs="Times New Roman"/>
          <w:bCs/>
          <w:sz w:val="28"/>
          <w:szCs w:val="28"/>
        </w:rPr>
        <w:t xml:space="preserve"> деятельности прокуратуры в </w:t>
      </w:r>
      <w:r w:rsidRPr="001F64F6">
        <w:rPr>
          <w:rFonts w:ascii="Times New Roman" w:hAnsi="Times New Roman" w:cs="Times New Roman"/>
          <w:bCs/>
          <w:sz w:val="28"/>
          <w:szCs w:val="28"/>
        </w:rPr>
        <w:t xml:space="preserve">России. </w:t>
      </w:r>
    </w:p>
    <w:p w14:paraId="5AA1C713" w14:textId="77777777" w:rsidR="00B95E3B" w:rsidRPr="001F64F6" w:rsidRDefault="008603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Место п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>рокурорск</w:t>
      </w:r>
      <w:r w:rsidRPr="001F64F6">
        <w:rPr>
          <w:rFonts w:ascii="Times New Roman" w:hAnsi="Times New Roman" w:cs="Times New Roman"/>
          <w:bCs/>
          <w:sz w:val="28"/>
          <w:szCs w:val="28"/>
        </w:rPr>
        <w:t>ого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 xml:space="preserve"> надзор</w:t>
      </w:r>
      <w:r w:rsidRPr="001F64F6">
        <w:rPr>
          <w:rFonts w:ascii="Times New Roman" w:hAnsi="Times New Roman" w:cs="Times New Roman"/>
          <w:bCs/>
          <w:sz w:val="28"/>
          <w:szCs w:val="28"/>
        </w:rPr>
        <w:t>а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F64F6">
        <w:rPr>
          <w:rFonts w:ascii="Times New Roman" w:hAnsi="Times New Roman" w:cs="Times New Roman"/>
          <w:bCs/>
          <w:sz w:val="28"/>
          <w:szCs w:val="28"/>
        </w:rPr>
        <w:t>контрольно-надзорной деятельности государства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B5F192B" w14:textId="77777777" w:rsidR="00CF1696" w:rsidRPr="001F64F6" w:rsidRDefault="008603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Обеспечение собственной безопасности органов прокуратуры как гарантия реализации принципа независимости.</w:t>
      </w:r>
    </w:p>
    <w:p w14:paraId="5A55445C" w14:textId="77777777" w:rsidR="00CF1696" w:rsidRPr="001F64F6" w:rsidRDefault="00CF1696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Главная военная прокуратура и ее место в обеспечении национальных интересов государства.</w:t>
      </w:r>
    </w:p>
    <w:p w14:paraId="142C710A" w14:textId="77777777" w:rsidR="00A04C5E" w:rsidRPr="001F64F6" w:rsidRDefault="008603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Сущность прокурорского надзора в России: вопросы теории и практики</w:t>
      </w:r>
      <w:r w:rsidR="00B9749B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F94A87" w14:textId="77777777" w:rsidR="00A04C5E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Кадровое обеспечение деятельности органов прокуратуры.</w:t>
      </w:r>
    </w:p>
    <w:p w14:paraId="01ACD1DF" w14:textId="77777777" w:rsidR="00B95E3B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>Взаимодействие прокуратуры с органами контроля и надзора в Российской Федерации.</w:t>
      </w:r>
    </w:p>
    <w:p w14:paraId="5DFC0DA9" w14:textId="77777777" w:rsidR="009E1CD4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Роль прокуратуры в формировании эффективного законодательства</w:t>
      </w:r>
      <w:r w:rsidR="00BB50B4" w:rsidRPr="001F64F6">
        <w:rPr>
          <w:rFonts w:ascii="Times New Roman" w:hAnsi="Times New Roman" w:cs="Times New Roman"/>
          <w:bCs/>
          <w:sz w:val="28"/>
          <w:szCs w:val="28"/>
        </w:rPr>
        <w:t>.</w:t>
      </w:r>
      <w:r w:rsidR="009E1CD4" w:rsidRPr="001F64F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14:paraId="29A4E856" w14:textId="77777777" w:rsidR="00767D9E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Прокурорский надзор за исполнением лицензионного законодательства</w:t>
      </w:r>
      <w:r w:rsidR="009E1CD4" w:rsidRPr="001F64F6">
        <w:rPr>
          <w:rFonts w:ascii="Times New Roman" w:hAnsi="Times New Roman" w:cs="Times New Roman"/>
          <w:bCs/>
          <w:sz w:val="28"/>
          <w:szCs w:val="28"/>
        </w:rPr>
        <w:t>.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71F0DA" w14:textId="77777777" w:rsidR="00BB50B4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Формы реализации принципа гласности в деятельности прокуратуры</w:t>
      </w:r>
      <w:r w:rsidR="00767D9E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31AB38" w14:textId="77777777" w:rsidR="00BB50B4" w:rsidRPr="001F64F6" w:rsidRDefault="00D352C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 xml:space="preserve">Современные технологии в деятельности </w:t>
      </w:r>
      <w:r w:rsidR="00332575" w:rsidRPr="001F64F6">
        <w:rPr>
          <w:rFonts w:ascii="Times New Roman" w:hAnsi="Times New Roman" w:cs="Times New Roman"/>
          <w:bCs/>
          <w:sz w:val="28"/>
          <w:szCs w:val="28"/>
        </w:rPr>
        <w:t>прокурора</w:t>
      </w:r>
      <w:r w:rsidR="00BB50B4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25CE3" w14:textId="77777777" w:rsidR="00CF1696" w:rsidRPr="001F64F6" w:rsidRDefault="00CF1696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Обеспечение безопасности в социальной сфере средствами прокурорского надзора.</w:t>
      </w:r>
    </w:p>
    <w:p w14:paraId="2C322644" w14:textId="77777777" w:rsidR="00CF1696" w:rsidRPr="001F64F6" w:rsidRDefault="00CF1696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Национальная экономическая безопасность Российской Федерации как цель деятельности органов прокуратуры.</w:t>
      </w:r>
    </w:p>
    <w:p w14:paraId="1AF2C237" w14:textId="77777777" w:rsidR="00B95E3B" w:rsidRPr="001F64F6" w:rsidRDefault="0033257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>Прокурорский надзор за соблюдением прав социально незащищенных слоев населения</w:t>
      </w:r>
      <w:r w:rsidR="00B95E3B" w:rsidRPr="001F64F6">
        <w:rPr>
          <w:rFonts w:ascii="Times New Roman" w:hAnsi="Times New Roman" w:cs="Times New Roman"/>
          <w:sz w:val="28"/>
          <w:szCs w:val="28"/>
        </w:rPr>
        <w:t>.</w:t>
      </w:r>
    </w:p>
    <w:p w14:paraId="6E1184B4" w14:textId="77777777" w:rsidR="003E3768" w:rsidRPr="001F64F6" w:rsidRDefault="005E01C7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F6">
        <w:rPr>
          <w:rFonts w:ascii="Times New Roman" w:hAnsi="Times New Roman" w:cs="Times New Roman"/>
          <w:sz w:val="28"/>
          <w:szCs w:val="28"/>
        </w:rPr>
        <w:t xml:space="preserve">Обеспечение законности в финансово-бюджетной </w:t>
      </w:r>
      <w:r w:rsidR="000D1355" w:rsidRPr="001F64F6">
        <w:rPr>
          <w:rFonts w:ascii="Times New Roman" w:hAnsi="Times New Roman" w:cs="Times New Roman"/>
          <w:sz w:val="28"/>
          <w:szCs w:val="28"/>
        </w:rPr>
        <w:t>сфере средствами прокурорского надзора</w:t>
      </w:r>
      <w:r w:rsidR="003E3768" w:rsidRPr="001F64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CED98" w14:textId="77777777" w:rsidR="00981DE0" w:rsidRPr="001F64F6" w:rsidRDefault="000D1355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Прокурорский надзор за исполнением законов образовательными организациями</w:t>
      </w:r>
      <w:r w:rsidR="00FC0F41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D3B1F7" w14:textId="77777777" w:rsidR="0003345C" w:rsidRPr="001F64F6" w:rsidRDefault="00981DE0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t>Деятельность органов прокуратуры, направлен</w:t>
      </w:r>
      <w:r w:rsidR="0003345C" w:rsidRPr="001F64F6">
        <w:rPr>
          <w:rFonts w:ascii="Times New Roman" w:hAnsi="Times New Roman" w:cs="Times New Roman"/>
          <w:bCs/>
          <w:sz w:val="28"/>
          <w:szCs w:val="28"/>
        </w:rPr>
        <w:t>ная на пресечение</w:t>
      </w:r>
      <w:r w:rsidR="0003345C" w:rsidRPr="001F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45C" w:rsidRPr="001F64F6">
        <w:rPr>
          <w:rFonts w:ascii="Times New Roman" w:hAnsi="Times New Roman" w:cs="Times New Roman"/>
          <w:bCs/>
          <w:sz w:val="28"/>
          <w:szCs w:val="28"/>
        </w:rPr>
        <w:t>нарушений закона при реализации национальных проектов.</w:t>
      </w:r>
    </w:p>
    <w:p w14:paraId="7D5F3116" w14:textId="77777777" w:rsidR="00FC0F41" w:rsidRPr="001F64F6" w:rsidRDefault="00386541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4F6">
        <w:rPr>
          <w:rFonts w:ascii="Times New Roman" w:hAnsi="Times New Roman" w:cs="Times New Roman"/>
          <w:bCs/>
          <w:sz w:val="28"/>
          <w:szCs w:val="28"/>
        </w:rPr>
        <w:lastRenderedPageBreak/>
        <w:t>Задачи прокуратуры Российской Федерации по противодействию экстремизму и терроризму в контексте обеспечения национальной безопасности</w:t>
      </w:r>
      <w:r w:rsidR="00FC0F41" w:rsidRPr="001F64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B0976" w14:textId="46224054" w:rsidR="00B95E3B" w:rsidRPr="0073517F" w:rsidRDefault="00E16B7C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Организационно-управленческая деятельность в органах прокуратуры РФ: информационно-аналитическая работа и планирование; делопроизводство, учет и отчетность.</w:t>
      </w:r>
    </w:p>
    <w:p w14:paraId="1ED6C012" w14:textId="77777777" w:rsidR="005D02D9" w:rsidRPr="00BE4C59" w:rsidRDefault="005D02D9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 xml:space="preserve">Работа органов прокуратуры с обращениями граждан </w:t>
      </w:r>
      <w:r w:rsidR="00981DE0" w:rsidRPr="00BE4C59">
        <w:rPr>
          <w:rFonts w:ascii="Times New Roman" w:hAnsi="Times New Roman" w:cs="Times New Roman"/>
          <w:bCs/>
          <w:sz w:val="28"/>
          <w:szCs w:val="28"/>
        </w:rPr>
        <w:t>в системе</w:t>
      </w:r>
      <w:r w:rsidR="000C37AF" w:rsidRPr="00BE4C59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 w:rsidRPr="00BE4C59">
        <w:rPr>
          <w:rFonts w:ascii="Times New Roman" w:hAnsi="Times New Roman" w:cs="Times New Roman"/>
          <w:bCs/>
          <w:sz w:val="28"/>
          <w:szCs w:val="28"/>
        </w:rPr>
        <w:t xml:space="preserve"> прав и свобод граждан.</w:t>
      </w:r>
    </w:p>
    <w:p w14:paraId="2F9341F7" w14:textId="77777777" w:rsidR="00981DE0" w:rsidRPr="00BE4C59" w:rsidRDefault="007B77D3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>Особенности проведения прокурором проверок исполнения закона</w:t>
      </w:r>
      <w:r w:rsidR="00792726" w:rsidRPr="00BE4C59">
        <w:rPr>
          <w:rFonts w:ascii="Times New Roman" w:hAnsi="Times New Roman" w:cs="Times New Roman"/>
          <w:bCs/>
          <w:sz w:val="28"/>
          <w:szCs w:val="28"/>
        </w:rPr>
        <w:t xml:space="preserve"> на досудебных стадиях уголовного судопроизводства</w:t>
      </w:r>
      <w:r w:rsidR="00F334BB" w:rsidRPr="00BE4C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5668E3" w14:textId="77777777" w:rsidR="00981DE0" w:rsidRPr="00BE4C59" w:rsidRDefault="00981DE0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>Проблемы координации борьбы с преступностью и прокурорского надзора в досудебных стадиях уголовного процесса.</w:t>
      </w:r>
    </w:p>
    <w:p w14:paraId="7102A33B" w14:textId="77777777" w:rsidR="00B95E3B" w:rsidRPr="00BE4C59" w:rsidRDefault="007B77D3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59">
        <w:rPr>
          <w:rFonts w:ascii="Times New Roman" w:hAnsi="Times New Roman" w:cs="Times New Roman"/>
          <w:sz w:val="28"/>
          <w:szCs w:val="28"/>
        </w:rPr>
        <w:t>Специфика актов прокурорского реагирования, выносимых по итогам проведения проверок исполнения закона в досудебном уголовном процессе</w:t>
      </w:r>
      <w:r w:rsidR="00B95E3B" w:rsidRPr="00BE4C59">
        <w:rPr>
          <w:rFonts w:ascii="Times New Roman" w:hAnsi="Times New Roman" w:cs="Times New Roman"/>
          <w:sz w:val="28"/>
          <w:szCs w:val="28"/>
        </w:rPr>
        <w:t>.</w:t>
      </w:r>
    </w:p>
    <w:p w14:paraId="0D3CF550" w14:textId="77777777" w:rsidR="00981DE0" w:rsidRPr="00BE4C59" w:rsidRDefault="00E16B7C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sz w:val="28"/>
          <w:szCs w:val="28"/>
        </w:rPr>
        <w:t>Прокурорский надзор и процессуальная самостоятельность следователя.</w:t>
      </w:r>
    </w:p>
    <w:p w14:paraId="769BC0AC" w14:textId="77777777" w:rsidR="00981DE0" w:rsidRPr="00BE4C59" w:rsidRDefault="00981DE0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>Надзор за законностью применения при производстве по уголовному делу мер процессуального принуждения и за соблюдением процессуальных сроков.</w:t>
      </w:r>
    </w:p>
    <w:p w14:paraId="503B72AE" w14:textId="77777777" w:rsidR="00981DE0" w:rsidRPr="00BE4C59" w:rsidRDefault="00981DE0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sz w:val="28"/>
          <w:szCs w:val="28"/>
        </w:rPr>
        <w:t>Уголовное преследование в судебном разбирательстве как самостоятельная функция органов прокуратуры.</w:t>
      </w:r>
    </w:p>
    <w:p w14:paraId="13AB6224" w14:textId="4D053C3A" w:rsidR="00E16B7C" w:rsidRPr="00BE4C59" w:rsidRDefault="005D02D9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>Содержание полномочий</w:t>
      </w:r>
      <w:r w:rsidR="00E16B7C" w:rsidRPr="00BE4C59">
        <w:rPr>
          <w:rFonts w:ascii="Times New Roman" w:hAnsi="Times New Roman" w:cs="Times New Roman"/>
          <w:bCs/>
          <w:sz w:val="28"/>
          <w:szCs w:val="28"/>
        </w:rPr>
        <w:t xml:space="preserve"> прокурора по надзору за исполнением законов администрациями органов и учреждений, исполняющих наказание и назначаемые судом меры принудительного характера</w:t>
      </w:r>
      <w:r w:rsidR="007351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E0CC41" w14:textId="77777777" w:rsidR="00EE4357" w:rsidRPr="00BE4C59" w:rsidRDefault="00E16B7C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59">
        <w:rPr>
          <w:rFonts w:ascii="Times New Roman" w:hAnsi="Times New Roman" w:cs="Times New Roman"/>
          <w:bCs/>
          <w:sz w:val="28"/>
          <w:szCs w:val="28"/>
        </w:rPr>
        <w:t>Правовые средства реагирования прокурора на выявляемые нарушения закона: теоретический и практический аспект</w:t>
      </w:r>
      <w:r w:rsidR="00981DE0" w:rsidRPr="00BE4C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08B6E6" w14:textId="77777777" w:rsidR="005D02D9" w:rsidRPr="00BE4C59" w:rsidRDefault="00981DE0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59">
        <w:rPr>
          <w:rFonts w:ascii="Times New Roman" w:hAnsi="Times New Roman" w:cs="Times New Roman"/>
          <w:sz w:val="28"/>
          <w:szCs w:val="28"/>
        </w:rPr>
        <w:t>Прокурорский надзор за производством предварительного следствия по делам несовершеннолетних</w:t>
      </w:r>
      <w:r w:rsidR="005D02D9" w:rsidRPr="00BE4C59">
        <w:rPr>
          <w:rFonts w:ascii="Times New Roman" w:hAnsi="Times New Roman" w:cs="Times New Roman"/>
          <w:sz w:val="28"/>
          <w:szCs w:val="28"/>
        </w:rPr>
        <w:t>.</w:t>
      </w:r>
    </w:p>
    <w:p w14:paraId="585D74DD" w14:textId="77777777" w:rsidR="0003345C" w:rsidRPr="00BE4C59" w:rsidRDefault="000C37AF" w:rsidP="00BE4C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F">
        <w:rPr>
          <w:rFonts w:ascii="Times New Roman" w:hAnsi="Times New Roman" w:cs="Times New Roman"/>
          <w:sz w:val="28"/>
          <w:szCs w:val="28"/>
          <w:shd w:val="clear" w:color="auto" w:fill="FFFFFF"/>
        </w:rPr>
        <w:t>Надзор за обеспечением прав субъектов уголовного судопроизводства на досудебных стадиях при производстве следственных и иных процессуальных действий</w:t>
      </w:r>
      <w:r w:rsidRPr="00BE4C59">
        <w:rPr>
          <w:rFonts w:ascii="Raleway" w:hAnsi="Raleway"/>
          <w:sz w:val="28"/>
          <w:szCs w:val="28"/>
          <w:shd w:val="clear" w:color="auto" w:fill="FFFFFF"/>
        </w:rPr>
        <w:t>.</w:t>
      </w:r>
    </w:p>
    <w:p w14:paraId="14591DED" w14:textId="77777777" w:rsidR="00BE4C59" w:rsidRPr="00BE4C59" w:rsidRDefault="00BE4C59" w:rsidP="00BE4C59">
      <w:pPr>
        <w:pStyle w:val="Firstparagraph"/>
        <w:numPr>
          <w:ilvl w:val="0"/>
          <w:numId w:val="4"/>
        </w:numPr>
        <w:spacing w:line="240" w:lineRule="auto"/>
      </w:pPr>
      <w:r w:rsidRPr="00BE4C59">
        <w:t>Социально-экономические факторы преступности в современной России</w:t>
      </w:r>
    </w:p>
    <w:p w14:paraId="39DDC632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Преступность как одна из угроз национальной безопасности России и ее предупреждение</w:t>
      </w:r>
    </w:p>
    <w:p w14:paraId="0C092F61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преступлений против безопасности движения и эксплуатации транспорта (ст. 264, 264.1) УК РФ</w:t>
      </w:r>
    </w:p>
    <w:p w14:paraId="576B4D17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преступности в Вооруженных силах РФ</w:t>
      </w:r>
    </w:p>
    <w:p w14:paraId="4A7955AE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и предупреждение “скулшутинга” в России.</w:t>
      </w:r>
    </w:p>
    <w:p w14:paraId="2BD8C463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Коррупция как угроза национальной безопасности РФ и ее предупреждение</w:t>
      </w:r>
    </w:p>
    <w:p w14:paraId="35F2CB14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и предупреждение нарушения авторских и смежных прав</w:t>
      </w:r>
    </w:p>
    <w:p w14:paraId="3E659230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Основные направления предупреждения торговли людьми</w:t>
      </w:r>
    </w:p>
    <w:p w14:paraId="59A5FFB2" w14:textId="39A9E5E9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и предупреждение преступлений против прав пациентов</w:t>
      </w:r>
      <w:r w:rsidR="0073517F">
        <w:t xml:space="preserve"> в медицинских </w:t>
      </w:r>
      <w:r w:rsidR="000F2745">
        <w:t>организация</w:t>
      </w:r>
      <w:r w:rsidRPr="00BE4C59">
        <w:t>.</w:t>
      </w:r>
    </w:p>
    <w:p w14:paraId="504F3BB6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Экологическая преступность как объект криминологического воздействия</w:t>
      </w:r>
    </w:p>
    <w:p w14:paraId="0AB28C1D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Профессиональная преступность как объект криминологического исследования</w:t>
      </w:r>
    </w:p>
    <w:p w14:paraId="7EB5E396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рецидивной и профессиональной преступности</w:t>
      </w:r>
    </w:p>
    <w:p w14:paraId="22E8F465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Криминальная субкультура в пенитенциарных учреждениях и ее нейтрализация</w:t>
      </w:r>
    </w:p>
    <w:p w14:paraId="5DF486C1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lastRenderedPageBreak/>
        <w:t>Основные направления предупреждения деятельности деструктивных сообществ в социальных сетях</w:t>
      </w:r>
    </w:p>
    <w:p w14:paraId="08E27F92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Криминологический портрет исполнителя террористического акта</w:t>
      </w:r>
    </w:p>
    <w:p w14:paraId="7444B544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Антропологическая школа в криминологии</w:t>
      </w:r>
    </w:p>
    <w:p w14:paraId="0AEAD882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Социологическая школа в криминологии</w:t>
      </w:r>
    </w:p>
    <w:p w14:paraId="6E80AECB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Криминологический портрет лиц, занимающих высшее положение в преступной иерархии</w:t>
      </w:r>
    </w:p>
    <w:p w14:paraId="59BE8B18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лидера организованного преступного формирования</w:t>
      </w:r>
    </w:p>
    <w:p w14:paraId="7DEB008A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бандитизма</w:t>
      </w:r>
    </w:p>
    <w:p w14:paraId="5356836F" w14:textId="53AEEAD3" w:rsidR="00BE4C59" w:rsidRPr="00BE4C59" w:rsidRDefault="00BE4C59" w:rsidP="000F2745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Криминологический анализ фоновых явлений преступности</w:t>
      </w:r>
    </w:p>
    <w:p w14:paraId="38FD13B0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Преступный профессионализм: современные тенденции</w:t>
      </w:r>
    </w:p>
    <w:p w14:paraId="5FE92306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и предупреждение незаконного оборота наркотических средств, психотропных веществ или их аналогов</w:t>
      </w:r>
    </w:p>
    <w:p w14:paraId="0DF18017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Преступления международного характера: понятие, криминологическая характеристика и предупреждение</w:t>
      </w:r>
    </w:p>
    <w:p w14:paraId="04CB9CD8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Злоупотребление и превышение должностными полномочиями: криминологическая характеристика и предупреждение</w:t>
      </w:r>
    </w:p>
    <w:p w14:paraId="124CBD93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мелкого взяточничества</w:t>
      </w:r>
    </w:p>
    <w:p w14:paraId="25115F3C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Криминологическая характеристика и предупреждение контрабанды</w:t>
      </w:r>
    </w:p>
    <w:p w14:paraId="267F486E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преступлений против участников уголовного судопроизводства</w:t>
      </w:r>
    </w:p>
    <w:p w14:paraId="7C0A704F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Причины и условия экстремизма в современной России</w:t>
      </w:r>
    </w:p>
    <w:p w14:paraId="37838A6D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преступлений против мира и безопасности человечества</w:t>
      </w:r>
    </w:p>
    <w:p w14:paraId="4C6237A9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 xml:space="preserve">Наемничество и его предупреждение </w:t>
      </w:r>
    </w:p>
    <w:p w14:paraId="6EFE33D8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Деятельность правоохранительных органов в условиях военных конфликтов</w:t>
      </w:r>
    </w:p>
    <w:p w14:paraId="2917E36D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Реабилитация нацизма: понятие, состояние, предупреждение</w:t>
      </w:r>
    </w:p>
    <w:p w14:paraId="147C8D1D" w14:textId="77777777" w:rsidR="00BE4C59" w:rsidRPr="00BE4C59" w:rsidRDefault="00BE4C59" w:rsidP="00BE4C59">
      <w:pPr>
        <w:pStyle w:val="Textbody"/>
        <w:numPr>
          <w:ilvl w:val="0"/>
          <w:numId w:val="4"/>
        </w:numPr>
        <w:spacing w:line="240" w:lineRule="auto"/>
      </w:pPr>
      <w:r w:rsidRPr="00BE4C59">
        <w:t>Предупреждение публичного распространение заведомо ложной информации об использовании Вооруженных Сил Российской Федерации </w:t>
      </w:r>
    </w:p>
    <w:p w14:paraId="093E5413" w14:textId="77777777" w:rsidR="00BE4C59" w:rsidRPr="00BE4C59" w:rsidRDefault="00BE4C59" w:rsidP="00BE4C59">
      <w:pPr>
        <w:pStyle w:val="Textbody"/>
        <w:spacing w:line="240" w:lineRule="auto"/>
        <w:ind w:left="-142" w:firstLine="0"/>
      </w:pPr>
    </w:p>
    <w:p w14:paraId="372C1BC5" w14:textId="77777777" w:rsidR="008A04A4" w:rsidRPr="00BE4C59" w:rsidRDefault="008A04A4" w:rsidP="008A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4A4" w:rsidRPr="00BE4C59" w:rsidSect="004B24F3">
      <w:pgSz w:w="11906" w:h="16838"/>
      <w:pgMar w:top="1134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CC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466"/>
        </w:tabs>
        <w:ind w:left="823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E1D6840"/>
    <w:multiLevelType w:val="multilevel"/>
    <w:tmpl w:val="44524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A052B1"/>
    <w:multiLevelType w:val="hybridMultilevel"/>
    <w:tmpl w:val="4BF8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65E85"/>
    <w:multiLevelType w:val="singleLevel"/>
    <w:tmpl w:val="6D7A3BC8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8E"/>
    <w:rsid w:val="0001618B"/>
    <w:rsid w:val="0002156A"/>
    <w:rsid w:val="0003345C"/>
    <w:rsid w:val="000C37AF"/>
    <w:rsid w:val="000D1355"/>
    <w:rsid w:val="000F2745"/>
    <w:rsid w:val="001212F6"/>
    <w:rsid w:val="001366A6"/>
    <w:rsid w:val="00180769"/>
    <w:rsid w:val="001F64F6"/>
    <w:rsid w:val="00200985"/>
    <w:rsid w:val="0021174C"/>
    <w:rsid w:val="00264F8E"/>
    <w:rsid w:val="003319D6"/>
    <w:rsid w:val="00332575"/>
    <w:rsid w:val="00386541"/>
    <w:rsid w:val="003E3768"/>
    <w:rsid w:val="00454926"/>
    <w:rsid w:val="004B24F3"/>
    <w:rsid w:val="00567E1A"/>
    <w:rsid w:val="005A2F9F"/>
    <w:rsid w:val="005D02D9"/>
    <w:rsid w:val="005E01C7"/>
    <w:rsid w:val="00692620"/>
    <w:rsid w:val="006C6A41"/>
    <w:rsid w:val="0073517F"/>
    <w:rsid w:val="00767D9E"/>
    <w:rsid w:val="0078037B"/>
    <w:rsid w:val="00781F76"/>
    <w:rsid w:val="00792726"/>
    <w:rsid w:val="007B77D3"/>
    <w:rsid w:val="007E5981"/>
    <w:rsid w:val="007F08C5"/>
    <w:rsid w:val="00817139"/>
    <w:rsid w:val="0084318E"/>
    <w:rsid w:val="00860375"/>
    <w:rsid w:val="008A04A4"/>
    <w:rsid w:val="008A1611"/>
    <w:rsid w:val="0093199B"/>
    <w:rsid w:val="009766B1"/>
    <w:rsid w:val="00981DE0"/>
    <w:rsid w:val="009B02DB"/>
    <w:rsid w:val="009E1CD4"/>
    <w:rsid w:val="00A04C5E"/>
    <w:rsid w:val="00A242FA"/>
    <w:rsid w:val="00AB6B37"/>
    <w:rsid w:val="00AF441B"/>
    <w:rsid w:val="00B751F6"/>
    <w:rsid w:val="00B95E3B"/>
    <w:rsid w:val="00B9749B"/>
    <w:rsid w:val="00BB50B4"/>
    <w:rsid w:val="00BE4C59"/>
    <w:rsid w:val="00BF6ABA"/>
    <w:rsid w:val="00CF1696"/>
    <w:rsid w:val="00D352CF"/>
    <w:rsid w:val="00E16B7C"/>
    <w:rsid w:val="00E9559E"/>
    <w:rsid w:val="00EE4357"/>
    <w:rsid w:val="00F334BB"/>
    <w:rsid w:val="00F95F37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2E56A"/>
  <w15:docId w15:val="{1C612C27-26B4-40C5-806E-EDF6672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C0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F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ody Text"/>
    <w:basedOn w:val="a"/>
    <w:link w:val="a4"/>
    <w:rsid w:val="00A242FA"/>
    <w:pPr>
      <w:widowControl w:val="0"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242FA"/>
    <w:rPr>
      <w:rFonts w:ascii="Times New Roman" w:eastAsia="Lucida Sans Unicode" w:hAnsi="Times New Roman"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7F08C5"/>
    <w:pPr>
      <w:ind w:left="720"/>
      <w:contextualSpacing/>
    </w:pPr>
  </w:style>
  <w:style w:type="paragraph" w:customStyle="1" w:styleId="Textbody">
    <w:name w:val="Text body"/>
    <w:basedOn w:val="a"/>
    <w:rsid w:val="00BE4C59"/>
    <w:pPr>
      <w:widowControl w:val="0"/>
      <w:autoSpaceDN w:val="0"/>
      <w:spacing w:after="0"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Firstparagraph">
    <w:name w:val="First paragraph"/>
    <w:basedOn w:val="a"/>
    <w:next w:val="Textbody"/>
    <w:rsid w:val="00BE4C59"/>
    <w:pPr>
      <w:widowControl w:val="0"/>
      <w:autoSpaceDN w:val="0"/>
      <w:spacing w:after="0"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варыгин</cp:lastModifiedBy>
  <cp:revision>3</cp:revision>
  <cp:lastPrinted>2019-09-11T09:57:00Z</cp:lastPrinted>
  <dcterms:created xsi:type="dcterms:W3CDTF">2022-03-16T05:04:00Z</dcterms:created>
  <dcterms:modified xsi:type="dcterms:W3CDTF">2022-03-16T06:26:00Z</dcterms:modified>
</cp:coreProperties>
</file>