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A" w:rsidRPr="00297EBF" w:rsidRDefault="00723B8A" w:rsidP="00723B8A">
      <w:pPr>
        <w:pStyle w:val="1"/>
        <w:spacing w:before="0" w:after="0" w:line="360" w:lineRule="auto"/>
        <w:rPr>
          <w:rFonts w:ascii="Times New Roman" w:hAnsi="Times New Roman"/>
        </w:rPr>
      </w:pPr>
      <w:r w:rsidRPr="00297EBF">
        <w:rPr>
          <w:rFonts w:ascii="Times New Roman" w:hAnsi="Times New Roman"/>
        </w:rPr>
        <w:t>Перечень основной и дополнительной литературы</w:t>
      </w:r>
    </w:p>
    <w:p w:rsidR="00315FBA" w:rsidRPr="00FB6BD9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6BD9">
        <w:rPr>
          <w:sz w:val="28"/>
          <w:szCs w:val="28"/>
        </w:rPr>
        <w:t>Авакьян</w:t>
      </w:r>
      <w:proofErr w:type="spellEnd"/>
      <w:r w:rsidRPr="00FB6BD9">
        <w:rPr>
          <w:sz w:val="28"/>
          <w:szCs w:val="28"/>
        </w:rPr>
        <w:t xml:space="preserve"> С.А. Конституционное право России: учебный курс: учеб</w:t>
      </w:r>
      <w:proofErr w:type="gramStart"/>
      <w:r w:rsidRPr="00FB6BD9">
        <w:rPr>
          <w:sz w:val="28"/>
          <w:szCs w:val="28"/>
        </w:rPr>
        <w:t>.</w:t>
      </w:r>
      <w:proofErr w:type="gramEnd"/>
      <w:r w:rsidRPr="00FB6BD9">
        <w:rPr>
          <w:sz w:val="28"/>
          <w:szCs w:val="28"/>
        </w:rPr>
        <w:t xml:space="preserve"> </w:t>
      </w:r>
      <w:proofErr w:type="gramStart"/>
      <w:r w:rsidRPr="00FB6BD9">
        <w:rPr>
          <w:sz w:val="28"/>
          <w:szCs w:val="28"/>
        </w:rPr>
        <w:t>п</w:t>
      </w:r>
      <w:proofErr w:type="gramEnd"/>
      <w:r w:rsidRPr="00FB6BD9">
        <w:rPr>
          <w:sz w:val="28"/>
          <w:szCs w:val="28"/>
        </w:rPr>
        <w:t xml:space="preserve">особие в 2 т.– 6-е изд., </w:t>
      </w:r>
      <w:proofErr w:type="spellStart"/>
      <w:r w:rsidRPr="00FB6BD9">
        <w:rPr>
          <w:sz w:val="28"/>
          <w:szCs w:val="28"/>
        </w:rPr>
        <w:t>перераб</w:t>
      </w:r>
      <w:proofErr w:type="spellEnd"/>
      <w:r w:rsidRPr="00FB6BD9">
        <w:rPr>
          <w:sz w:val="28"/>
          <w:szCs w:val="28"/>
        </w:rPr>
        <w:t xml:space="preserve">. и доп. М.: Норма, ИНФРА-М, 2020. Режим доступа – </w:t>
      </w:r>
      <w:r w:rsidRPr="00FB6BD9">
        <w:rPr>
          <w:sz w:val="28"/>
          <w:szCs w:val="28"/>
          <w:shd w:val="clear" w:color="auto" w:fill="FFFFFF"/>
        </w:rPr>
        <w:t>https://znanium.com/catalog/product/1079425</w:t>
      </w:r>
      <w:r w:rsidRPr="00FB6BD9">
        <w:rPr>
          <w:sz w:val="28"/>
          <w:szCs w:val="28"/>
        </w:rPr>
        <w:t xml:space="preserve">. </w:t>
      </w:r>
    </w:p>
    <w:p w:rsidR="00315FBA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Баглай М.В. Конституционное право Российской Федерации: учебник. М.: Юр. Норма, НИЦ ИНФРА-М, 2017. Режим доступа – </w:t>
      </w:r>
      <w:r w:rsidRPr="00FB6BD9">
        <w:rPr>
          <w:sz w:val="28"/>
          <w:szCs w:val="28"/>
          <w:shd w:val="clear" w:color="auto" w:fill="FFFFFF"/>
        </w:rPr>
        <w:t>https://znanium.com/catalog/product/918093</w:t>
      </w:r>
      <w:r w:rsidRPr="00FB6BD9">
        <w:rPr>
          <w:sz w:val="28"/>
          <w:szCs w:val="28"/>
        </w:rPr>
        <w:t xml:space="preserve">. </w:t>
      </w:r>
    </w:p>
    <w:p w:rsidR="00315FBA" w:rsidRPr="00372FE1" w:rsidRDefault="00315FBA" w:rsidP="00315FB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B6BD9">
        <w:rPr>
          <w:sz w:val="28"/>
          <w:szCs w:val="28"/>
        </w:rPr>
        <w:t>Енгибарян</w:t>
      </w:r>
      <w:proofErr w:type="spellEnd"/>
      <w:r w:rsidRPr="00FB6BD9">
        <w:rPr>
          <w:sz w:val="28"/>
          <w:szCs w:val="28"/>
        </w:rPr>
        <w:t xml:space="preserve"> Р.В. Конституционное развитие в современном мире. Основные тенденции. М.: НОРМА, 2019. Режим доступа– </w:t>
      </w:r>
      <w:r w:rsidRPr="00FB6BD9">
        <w:rPr>
          <w:sz w:val="28"/>
          <w:szCs w:val="28"/>
          <w:shd w:val="clear" w:color="auto" w:fill="FFFFFF"/>
        </w:rPr>
        <w:t>https://znanium.com/catalog/product/1035675</w:t>
      </w:r>
      <w:r w:rsidRPr="00FB6BD9">
        <w:rPr>
          <w:sz w:val="28"/>
          <w:szCs w:val="28"/>
        </w:rPr>
        <w:t xml:space="preserve">. </w:t>
      </w:r>
    </w:p>
    <w:p w:rsidR="00315FBA" w:rsidRPr="00FB6BD9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Зорькин В.Д. Современный мир, право и Конституция. М.: Норма, 2010. Режим доступа – http://znanium.com/catalog.php?bookinfo=185425. </w:t>
      </w:r>
    </w:p>
    <w:p w:rsidR="00315FBA" w:rsidRPr="00FB6BD9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Избирательное право и избирательный процесс в России: курс лекций / сост. В.Т. </w:t>
      </w:r>
      <w:proofErr w:type="spellStart"/>
      <w:r w:rsidRPr="00FB6BD9">
        <w:rPr>
          <w:sz w:val="28"/>
          <w:szCs w:val="28"/>
        </w:rPr>
        <w:t>Кабышев</w:t>
      </w:r>
      <w:proofErr w:type="spellEnd"/>
      <w:r w:rsidRPr="00FB6BD9">
        <w:rPr>
          <w:sz w:val="28"/>
          <w:szCs w:val="28"/>
        </w:rPr>
        <w:t xml:space="preserve"> [и др.]; под ред. В.Т. </w:t>
      </w:r>
      <w:proofErr w:type="spellStart"/>
      <w:r w:rsidRPr="00FB6BD9">
        <w:rPr>
          <w:sz w:val="28"/>
          <w:szCs w:val="28"/>
        </w:rPr>
        <w:t>Кабышева</w:t>
      </w:r>
      <w:proofErr w:type="spellEnd"/>
      <w:r w:rsidRPr="00FB6BD9">
        <w:rPr>
          <w:sz w:val="28"/>
          <w:szCs w:val="28"/>
        </w:rPr>
        <w:t xml:space="preserve">. Саратов, 2013. </w:t>
      </w:r>
    </w:p>
    <w:p w:rsidR="00315FBA" w:rsidRPr="00372FE1" w:rsidRDefault="00315FBA" w:rsidP="00315FB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B6BD9">
        <w:rPr>
          <w:sz w:val="28"/>
          <w:szCs w:val="28"/>
        </w:rPr>
        <w:t>Кабышев</w:t>
      </w:r>
      <w:proofErr w:type="spellEnd"/>
      <w:r w:rsidRPr="00FB6BD9">
        <w:rPr>
          <w:sz w:val="28"/>
          <w:szCs w:val="28"/>
        </w:rPr>
        <w:t xml:space="preserve"> В.Т., Заметина Т.В. Россия-Крым-Севастополь: конституционно- правовое исследование. М.: Городец, 2016. </w:t>
      </w:r>
    </w:p>
    <w:p w:rsidR="00315FBA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6BD9">
        <w:rPr>
          <w:sz w:val="28"/>
          <w:szCs w:val="28"/>
        </w:rPr>
        <w:t>Кабышев</w:t>
      </w:r>
      <w:proofErr w:type="spellEnd"/>
      <w:r w:rsidRPr="00FB6BD9">
        <w:rPr>
          <w:sz w:val="28"/>
          <w:szCs w:val="28"/>
        </w:rPr>
        <w:t xml:space="preserve"> В.Т. С Конституцией по жизни: избранные научные труды. М., 2013. Режим доступа–</w:t>
      </w:r>
      <w:proofErr w:type="gramStart"/>
      <w:r w:rsidRPr="00FB6BD9">
        <w:rPr>
          <w:sz w:val="28"/>
          <w:szCs w:val="28"/>
        </w:rPr>
        <w:t>http</w:t>
      </w:r>
      <w:proofErr w:type="gramEnd"/>
      <w:r w:rsidRPr="00FB6BD9">
        <w:rPr>
          <w:sz w:val="28"/>
          <w:szCs w:val="28"/>
        </w:rPr>
        <w:t xml:space="preserve">://elibrary.ru/download/40294473.pdf. </w:t>
      </w:r>
    </w:p>
    <w:p w:rsidR="00315FBA" w:rsidRPr="00372FE1" w:rsidRDefault="00315FBA" w:rsidP="00315FB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FB6BD9">
        <w:rPr>
          <w:sz w:val="28"/>
          <w:szCs w:val="28"/>
        </w:rPr>
        <w:t>Комментарий к Конституции Российской Федерации</w:t>
      </w:r>
      <w:proofErr w:type="gramStart"/>
      <w:r w:rsidRPr="00FB6BD9">
        <w:rPr>
          <w:sz w:val="28"/>
          <w:szCs w:val="28"/>
        </w:rPr>
        <w:t xml:space="preserve"> / П</w:t>
      </w:r>
      <w:proofErr w:type="gramEnd"/>
      <w:r w:rsidRPr="00FB6BD9">
        <w:rPr>
          <w:sz w:val="28"/>
          <w:szCs w:val="28"/>
        </w:rPr>
        <w:t xml:space="preserve">од ред. проф. В.Д. Зорькина. – 3-e изд., пересмотр. М.: Норма: НИЦ ИНФРА-М, 2013. - 1040 с. Режим доступа – </w:t>
      </w:r>
      <w:r w:rsidRPr="00FB6BD9">
        <w:rPr>
          <w:sz w:val="28"/>
          <w:szCs w:val="28"/>
          <w:shd w:val="clear" w:color="auto" w:fill="FFFFFF"/>
        </w:rPr>
        <w:t>https://znanium.com/catalog/product/431466</w:t>
      </w:r>
      <w:r w:rsidRPr="00FB6BD9">
        <w:rPr>
          <w:sz w:val="28"/>
          <w:szCs w:val="28"/>
        </w:rPr>
        <w:t xml:space="preserve">. </w:t>
      </w:r>
    </w:p>
    <w:p w:rsidR="00315FBA" w:rsidRPr="00FB6BD9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Конституция Российской Федерации с </w:t>
      </w:r>
      <w:proofErr w:type="gramStart"/>
      <w:r w:rsidRPr="00FB6BD9">
        <w:rPr>
          <w:sz w:val="28"/>
          <w:szCs w:val="28"/>
        </w:rPr>
        <w:t>комментариями</w:t>
      </w:r>
      <w:proofErr w:type="gramEnd"/>
      <w:r w:rsidRPr="00FB6BD9">
        <w:rPr>
          <w:sz w:val="28"/>
          <w:szCs w:val="28"/>
        </w:rPr>
        <w:t xml:space="preserve"> Конституционного Суда РФ и вступительной статьей. 10-е изд. М., НИЦ ИНФРА-М., 2020. Режим доступа– http://znanium.com/catalog/product/1063459. </w:t>
      </w:r>
    </w:p>
    <w:p w:rsidR="00315FBA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Конституция Российской Федерации с комментариями для изучения и понимания /Лозовский Л.Ш., </w:t>
      </w:r>
      <w:proofErr w:type="spellStart"/>
      <w:r w:rsidRPr="00FB6BD9">
        <w:rPr>
          <w:sz w:val="28"/>
          <w:szCs w:val="28"/>
        </w:rPr>
        <w:t>Райзберг</w:t>
      </w:r>
      <w:proofErr w:type="spellEnd"/>
      <w:r w:rsidRPr="00FB6BD9">
        <w:rPr>
          <w:sz w:val="28"/>
          <w:szCs w:val="28"/>
        </w:rPr>
        <w:t xml:space="preserve"> Б.А. – 3-е изд. М.: ИНФРА-М, 2019. Режим доступа – </w:t>
      </w:r>
      <w:r w:rsidRPr="00FB6BD9">
        <w:rPr>
          <w:sz w:val="28"/>
          <w:szCs w:val="28"/>
          <w:shd w:val="clear" w:color="auto" w:fill="FFFFFF"/>
        </w:rPr>
        <w:t>https://znanium.com/catalog/product/1010113</w:t>
      </w:r>
      <w:r w:rsidRPr="00FB6BD9">
        <w:rPr>
          <w:sz w:val="28"/>
          <w:szCs w:val="28"/>
        </w:rPr>
        <w:t xml:space="preserve">. </w:t>
      </w:r>
    </w:p>
    <w:p w:rsidR="00315FBA" w:rsidRDefault="00315FBA" w:rsidP="00315FB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Конституционный судебный процесс: учебник / З.К. Александрова, В.А. </w:t>
      </w:r>
      <w:proofErr w:type="spellStart"/>
      <w:r w:rsidRPr="00FB6BD9">
        <w:rPr>
          <w:sz w:val="28"/>
          <w:szCs w:val="28"/>
        </w:rPr>
        <w:t>Кряжков</w:t>
      </w:r>
      <w:proofErr w:type="spellEnd"/>
      <w:r w:rsidRPr="00FB6BD9">
        <w:rPr>
          <w:sz w:val="28"/>
          <w:szCs w:val="28"/>
        </w:rPr>
        <w:t xml:space="preserve">, С.Э. Несмеянова; Отв. ред. М.С. Саликов. - 3-e изд., </w:t>
      </w:r>
      <w:proofErr w:type="spellStart"/>
      <w:r w:rsidRPr="00FB6BD9">
        <w:rPr>
          <w:sz w:val="28"/>
          <w:szCs w:val="28"/>
        </w:rPr>
        <w:t>перераб</w:t>
      </w:r>
      <w:proofErr w:type="spellEnd"/>
      <w:r w:rsidRPr="00FB6BD9">
        <w:rPr>
          <w:sz w:val="28"/>
          <w:szCs w:val="28"/>
        </w:rPr>
        <w:t xml:space="preserve">. и доп. М.: Норма: НИЦ ИНФРА-М, 2020. Режим доступа– </w:t>
      </w:r>
      <w:r w:rsidRPr="00FB6BD9">
        <w:rPr>
          <w:sz w:val="28"/>
          <w:szCs w:val="28"/>
          <w:shd w:val="clear" w:color="auto" w:fill="FFFFFF"/>
        </w:rPr>
        <w:t>https://znanium.com/catalog/product/1068569</w:t>
      </w:r>
      <w:r w:rsidRPr="00FB6BD9">
        <w:rPr>
          <w:sz w:val="28"/>
          <w:szCs w:val="28"/>
        </w:rPr>
        <w:t xml:space="preserve">. </w:t>
      </w:r>
    </w:p>
    <w:p w:rsidR="00315FBA" w:rsidRPr="006B794E" w:rsidRDefault="00315FBA" w:rsidP="00315FBA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B6BD9">
        <w:rPr>
          <w:sz w:val="28"/>
          <w:szCs w:val="28"/>
        </w:rPr>
        <w:t>Крусс</w:t>
      </w:r>
      <w:proofErr w:type="spellEnd"/>
      <w:r w:rsidRPr="00FB6BD9">
        <w:rPr>
          <w:sz w:val="28"/>
          <w:szCs w:val="28"/>
        </w:rPr>
        <w:t xml:space="preserve"> В.И. </w:t>
      </w:r>
      <w:proofErr w:type="spellStart"/>
      <w:r w:rsidRPr="00FB6BD9">
        <w:rPr>
          <w:bCs/>
          <w:sz w:val="28"/>
          <w:szCs w:val="28"/>
          <w:shd w:val="clear" w:color="auto" w:fill="FFFFFF"/>
        </w:rPr>
        <w:t>Конституционализация</w:t>
      </w:r>
      <w:proofErr w:type="spellEnd"/>
      <w:r w:rsidRPr="00FB6BD9">
        <w:rPr>
          <w:bCs/>
          <w:sz w:val="28"/>
          <w:szCs w:val="28"/>
          <w:shd w:val="clear" w:color="auto" w:fill="FFFFFF"/>
        </w:rPr>
        <w:t xml:space="preserve"> права: основы теории</w:t>
      </w:r>
      <w:r w:rsidRPr="00FB6BD9">
        <w:rPr>
          <w:sz w:val="28"/>
          <w:szCs w:val="28"/>
          <w:shd w:val="clear" w:color="auto" w:fill="FFFFFF"/>
        </w:rPr>
        <w:t>: Монография. Москва :Юр</w:t>
      </w:r>
      <w:proofErr w:type="gramStart"/>
      <w:r w:rsidRPr="00FB6BD9">
        <w:rPr>
          <w:sz w:val="28"/>
          <w:szCs w:val="28"/>
          <w:shd w:val="clear" w:color="auto" w:fill="FFFFFF"/>
        </w:rPr>
        <w:t>.Н</w:t>
      </w:r>
      <w:proofErr w:type="gramEnd"/>
      <w:r w:rsidRPr="00FB6BD9">
        <w:rPr>
          <w:sz w:val="28"/>
          <w:szCs w:val="28"/>
          <w:shd w:val="clear" w:color="auto" w:fill="FFFFFF"/>
        </w:rPr>
        <w:t>орма, НИЦ ИНФРА-М, 2019.</w:t>
      </w:r>
      <w:r w:rsidRPr="00FB6BD9">
        <w:rPr>
          <w:sz w:val="28"/>
          <w:szCs w:val="28"/>
        </w:rPr>
        <w:t xml:space="preserve"> Режим доступа – </w:t>
      </w:r>
      <w:r w:rsidRPr="00FB6BD9">
        <w:rPr>
          <w:sz w:val="28"/>
          <w:szCs w:val="28"/>
          <w:shd w:val="clear" w:color="auto" w:fill="FFFFFF"/>
        </w:rPr>
        <w:t>https://znanium.com/catalog/product/1030247</w:t>
      </w:r>
      <w:r w:rsidRPr="00FB6BD9">
        <w:rPr>
          <w:sz w:val="28"/>
          <w:szCs w:val="28"/>
        </w:rPr>
        <w:t xml:space="preserve">. </w:t>
      </w:r>
    </w:p>
    <w:p w:rsidR="00315FBA" w:rsidRPr="00FB6BD9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t xml:space="preserve">Чиркин В.Е. Верхняя палата современного парламента: сравнительно- правовое исследование. М., 2015. Режим доступа– </w:t>
      </w:r>
      <w:r w:rsidRPr="00FB6BD9">
        <w:rPr>
          <w:sz w:val="28"/>
          <w:szCs w:val="28"/>
          <w:shd w:val="clear" w:color="auto" w:fill="FFFFFF"/>
        </w:rPr>
        <w:t>https://znanium.com/catalog/product/475303.</w:t>
      </w:r>
    </w:p>
    <w:p w:rsidR="00315FBA" w:rsidRPr="00FB6BD9" w:rsidRDefault="00315FBA" w:rsidP="00315FBA">
      <w:pPr>
        <w:numPr>
          <w:ilvl w:val="0"/>
          <w:numId w:val="1"/>
        </w:numPr>
        <w:jc w:val="both"/>
        <w:rPr>
          <w:sz w:val="28"/>
          <w:szCs w:val="28"/>
        </w:rPr>
      </w:pPr>
      <w:r w:rsidRPr="00FB6BD9">
        <w:rPr>
          <w:sz w:val="28"/>
          <w:szCs w:val="28"/>
        </w:rPr>
        <w:lastRenderedPageBreak/>
        <w:t xml:space="preserve">Чиркин В.Е. Глава государства. Сравнительно-правовое исследование. 2-e изд., </w:t>
      </w:r>
      <w:proofErr w:type="spellStart"/>
      <w:r w:rsidRPr="00FB6BD9">
        <w:rPr>
          <w:sz w:val="28"/>
          <w:szCs w:val="28"/>
        </w:rPr>
        <w:t>испр</w:t>
      </w:r>
      <w:proofErr w:type="spellEnd"/>
      <w:r w:rsidRPr="00FB6BD9">
        <w:rPr>
          <w:sz w:val="28"/>
          <w:szCs w:val="28"/>
        </w:rPr>
        <w:t xml:space="preserve">. и доп. М., 2019. Режим доступа– </w:t>
      </w:r>
      <w:r w:rsidRPr="00FB6BD9">
        <w:rPr>
          <w:sz w:val="28"/>
          <w:szCs w:val="28"/>
          <w:shd w:val="clear" w:color="auto" w:fill="FFFFFF"/>
        </w:rPr>
        <w:t>https://znanium.com/catalog/product/1001518</w:t>
      </w:r>
      <w:r w:rsidRPr="00FB6BD9">
        <w:rPr>
          <w:sz w:val="28"/>
          <w:szCs w:val="28"/>
        </w:rPr>
        <w:t xml:space="preserve">. </w:t>
      </w:r>
    </w:p>
    <w:p w:rsidR="00723B8A" w:rsidRPr="0066344A" w:rsidRDefault="00723B8A" w:rsidP="00723B8A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D411B0" w:rsidRDefault="00D411B0"/>
    <w:sectPr w:rsidR="00D411B0" w:rsidSect="00A0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76E"/>
    <w:multiLevelType w:val="hybridMultilevel"/>
    <w:tmpl w:val="4A343F9C"/>
    <w:lvl w:ilvl="0" w:tplc="B83A3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7346"/>
    <w:multiLevelType w:val="hybridMultilevel"/>
    <w:tmpl w:val="04B85AD4"/>
    <w:lvl w:ilvl="0" w:tplc="458EC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5255CF"/>
    <w:multiLevelType w:val="hybridMultilevel"/>
    <w:tmpl w:val="04B85AD4"/>
    <w:lvl w:ilvl="0" w:tplc="458EC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47EE"/>
    <w:rsid w:val="00315FBA"/>
    <w:rsid w:val="00596B6B"/>
    <w:rsid w:val="00723B8A"/>
    <w:rsid w:val="00824FB8"/>
    <w:rsid w:val="009B47EE"/>
    <w:rsid w:val="00A02186"/>
    <w:rsid w:val="00BE4FDC"/>
    <w:rsid w:val="00D4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8A"/>
    <w:pPr>
      <w:keepNext/>
      <w:spacing w:before="360" w:after="24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8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iPriority w:val="99"/>
    <w:rsid w:val="00723B8A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723B8A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styleId="a4">
    <w:name w:val="Normal (Web)"/>
    <w:basedOn w:val="a"/>
    <w:uiPriority w:val="99"/>
    <w:rsid w:val="00723B8A"/>
    <w:pPr>
      <w:spacing w:before="100" w:beforeAutospacing="1" w:after="100" w:afterAutospacing="1"/>
      <w:jc w:val="both"/>
    </w:pPr>
  </w:style>
  <w:style w:type="paragraph" w:styleId="a5">
    <w:name w:val="List Paragraph"/>
    <w:basedOn w:val="a"/>
    <w:uiPriority w:val="34"/>
    <w:qFormat/>
    <w:rsid w:val="00723B8A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723B8A"/>
  </w:style>
  <w:style w:type="character" w:customStyle="1" w:styleId="apple-converted-space">
    <w:name w:val="apple-converted-space"/>
    <w:rsid w:val="0072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Company>ФГБОУ СГЮА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6</cp:revision>
  <dcterms:created xsi:type="dcterms:W3CDTF">2020-09-24T07:15:00Z</dcterms:created>
  <dcterms:modified xsi:type="dcterms:W3CDTF">2022-09-11T08:00:00Z</dcterms:modified>
</cp:coreProperties>
</file>