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E2" w:rsidRDefault="006778E2" w:rsidP="006778E2">
      <w:pPr>
        <w:pStyle w:val="a3"/>
        <w:ind w:left="360" w:firstLine="0"/>
        <w:jc w:val="right"/>
        <w:rPr>
          <w:sz w:val="26"/>
          <w:szCs w:val="24"/>
        </w:rPr>
      </w:pPr>
      <w:r>
        <w:rPr>
          <w:sz w:val="26"/>
        </w:rPr>
        <w:t>Обсуждены и утверждены на заседании кафедры</w:t>
      </w:r>
    </w:p>
    <w:p w:rsidR="006778E2" w:rsidRDefault="006778E2" w:rsidP="006778E2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6778E2" w:rsidRDefault="006778E2" w:rsidP="006778E2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9708D1" w:rsidRPr="00A90E40" w:rsidRDefault="009708D1" w:rsidP="00676550">
      <w:pPr>
        <w:pStyle w:val="a3"/>
        <w:ind w:left="0" w:firstLine="0"/>
        <w:jc w:val="center"/>
        <w:rPr>
          <w:b/>
          <w:sz w:val="24"/>
          <w:szCs w:val="24"/>
        </w:rPr>
      </w:pPr>
    </w:p>
    <w:p w:rsidR="009708D1" w:rsidRPr="00A90E40" w:rsidRDefault="009708D1" w:rsidP="009708D1">
      <w:pPr>
        <w:pStyle w:val="a3"/>
        <w:ind w:left="0" w:firstLine="0"/>
        <w:rPr>
          <w:b/>
          <w:sz w:val="24"/>
          <w:szCs w:val="24"/>
        </w:rPr>
      </w:pPr>
    </w:p>
    <w:p w:rsidR="009708D1" w:rsidRPr="00A90E40" w:rsidRDefault="009708D1" w:rsidP="00676550">
      <w:pPr>
        <w:pStyle w:val="a3"/>
        <w:ind w:left="0" w:firstLine="0"/>
        <w:jc w:val="center"/>
        <w:rPr>
          <w:b/>
          <w:sz w:val="24"/>
          <w:szCs w:val="24"/>
        </w:rPr>
      </w:pPr>
    </w:p>
    <w:p w:rsidR="00676550" w:rsidRPr="00A90E40" w:rsidRDefault="00676550" w:rsidP="00676550">
      <w:pPr>
        <w:pStyle w:val="a3"/>
        <w:ind w:left="0" w:firstLine="0"/>
        <w:jc w:val="center"/>
        <w:rPr>
          <w:b/>
          <w:sz w:val="28"/>
          <w:szCs w:val="28"/>
        </w:rPr>
      </w:pPr>
      <w:r w:rsidRPr="00A90E40">
        <w:rPr>
          <w:b/>
          <w:sz w:val="24"/>
          <w:szCs w:val="24"/>
        </w:rPr>
        <w:t>Э</w:t>
      </w:r>
      <w:r w:rsidRPr="00A90E40">
        <w:rPr>
          <w:b/>
          <w:sz w:val="28"/>
          <w:szCs w:val="28"/>
        </w:rPr>
        <w:t>КЗАМЕНАЦИОННЫЕ ВОПРОСЫ</w:t>
      </w:r>
    </w:p>
    <w:p w:rsidR="00676550" w:rsidRPr="00A90E40" w:rsidRDefault="00676550" w:rsidP="00676550">
      <w:pPr>
        <w:jc w:val="center"/>
        <w:rPr>
          <w:b/>
          <w:sz w:val="28"/>
          <w:szCs w:val="28"/>
        </w:rPr>
      </w:pPr>
      <w:r w:rsidRPr="00A90E40">
        <w:rPr>
          <w:b/>
          <w:sz w:val="28"/>
          <w:szCs w:val="28"/>
        </w:rPr>
        <w:t xml:space="preserve">для обучающихся 4 курса </w:t>
      </w:r>
    </w:p>
    <w:p w:rsidR="00676550" w:rsidRPr="00A90E40" w:rsidRDefault="00676550" w:rsidP="00676550">
      <w:pPr>
        <w:jc w:val="center"/>
        <w:rPr>
          <w:b/>
          <w:sz w:val="28"/>
          <w:szCs w:val="28"/>
        </w:rPr>
      </w:pPr>
      <w:r w:rsidRPr="00A90E40">
        <w:rPr>
          <w:b/>
          <w:sz w:val="28"/>
          <w:szCs w:val="28"/>
        </w:rPr>
        <w:t xml:space="preserve">по специальности 40.05.01 Правовое обеспечение национальной безопасности </w:t>
      </w:r>
    </w:p>
    <w:p w:rsidR="00676550" w:rsidRDefault="00676550" w:rsidP="00676550">
      <w:pPr>
        <w:jc w:val="center"/>
        <w:rPr>
          <w:b/>
          <w:sz w:val="28"/>
          <w:szCs w:val="28"/>
        </w:rPr>
      </w:pPr>
      <w:r w:rsidRPr="00A90E40">
        <w:rPr>
          <w:b/>
          <w:sz w:val="28"/>
          <w:szCs w:val="28"/>
        </w:rPr>
        <w:t>специализация «Уголовно-правовая»</w:t>
      </w:r>
    </w:p>
    <w:p w:rsidR="0086478C" w:rsidRPr="00A90E40" w:rsidRDefault="0086478C" w:rsidP="0086478C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676550" w:rsidRPr="00A90E40" w:rsidRDefault="00676550" w:rsidP="00676550">
      <w:pPr>
        <w:jc w:val="center"/>
        <w:rPr>
          <w:b/>
          <w:sz w:val="28"/>
          <w:szCs w:val="28"/>
        </w:rPr>
      </w:pPr>
      <w:r w:rsidRPr="00A90E40">
        <w:rPr>
          <w:b/>
          <w:sz w:val="28"/>
          <w:szCs w:val="28"/>
        </w:rPr>
        <w:t>по дисциплине «История политических и правовых учений»</w:t>
      </w:r>
    </w:p>
    <w:p w:rsidR="00676550" w:rsidRPr="00A90E40" w:rsidRDefault="00676550" w:rsidP="006B081A">
      <w:pPr>
        <w:pStyle w:val="a3"/>
        <w:ind w:left="0" w:firstLine="0"/>
        <w:jc w:val="center"/>
        <w:rPr>
          <w:b/>
          <w:sz w:val="28"/>
          <w:szCs w:val="28"/>
        </w:rPr>
      </w:pPr>
      <w:r w:rsidRPr="00A90E40">
        <w:rPr>
          <w:b/>
          <w:sz w:val="28"/>
          <w:szCs w:val="28"/>
        </w:rPr>
        <w:t>20</w:t>
      </w:r>
      <w:r w:rsidR="009708D1" w:rsidRPr="00A90E40">
        <w:rPr>
          <w:b/>
          <w:sz w:val="28"/>
          <w:szCs w:val="28"/>
        </w:rPr>
        <w:t>2</w:t>
      </w:r>
      <w:r w:rsidR="006778E2">
        <w:rPr>
          <w:b/>
          <w:sz w:val="28"/>
          <w:szCs w:val="28"/>
        </w:rPr>
        <w:t>3</w:t>
      </w:r>
      <w:r w:rsidRPr="00A90E40">
        <w:rPr>
          <w:b/>
          <w:sz w:val="28"/>
          <w:szCs w:val="28"/>
        </w:rPr>
        <w:t>-20</w:t>
      </w:r>
      <w:r w:rsidR="009708D1" w:rsidRPr="00A90E40">
        <w:rPr>
          <w:b/>
          <w:sz w:val="28"/>
          <w:szCs w:val="28"/>
        </w:rPr>
        <w:t>2</w:t>
      </w:r>
      <w:r w:rsidR="006778E2">
        <w:rPr>
          <w:b/>
          <w:sz w:val="28"/>
          <w:szCs w:val="28"/>
        </w:rPr>
        <w:t>4</w:t>
      </w:r>
      <w:bookmarkStart w:id="0" w:name="_GoBack"/>
      <w:bookmarkEnd w:id="0"/>
      <w:r w:rsidRPr="00A90E40">
        <w:rPr>
          <w:b/>
          <w:sz w:val="28"/>
          <w:szCs w:val="28"/>
        </w:rPr>
        <w:t xml:space="preserve"> учебный год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2. Особенности развития политико-правовой мысли в Древнем Китае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3. Политико-правовые взгляды Платона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4. Политико-правовые взгляды Аристотеля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5. Политико-правовые взгляды Цицерона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 xml:space="preserve">6. </w:t>
      </w:r>
      <w:proofErr w:type="gramStart"/>
      <w:r w:rsidRPr="00A90E40">
        <w:rPr>
          <w:sz w:val="28"/>
          <w:szCs w:val="28"/>
        </w:rPr>
        <w:t>Августин</w:t>
      </w:r>
      <w:proofErr w:type="gramEnd"/>
      <w:r w:rsidRPr="00A90E40">
        <w:rPr>
          <w:sz w:val="28"/>
          <w:szCs w:val="28"/>
        </w:rPr>
        <w:t xml:space="preserve"> Блаженный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7. Фома Аквинский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8. Политическое учение Н. Макиавелли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 xml:space="preserve">9. Государственно-правовые взгляды Ж. </w:t>
      </w:r>
      <w:proofErr w:type="spellStart"/>
      <w:r w:rsidRPr="00A90E40">
        <w:rPr>
          <w:sz w:val="28"/>
          <w:szCs w:val="28"/>
        </w:rPr>
        <w:t>Бодена</w:t>
      </w:r>
      <w:proofErr w:type="spellEnd"/>
    </w:p>
    <w:p w:rsidR="00676550" w:rsidRPr="00A90E40" w:rsidRDefault="00676550" w:rsidP="00676550">
      <w:pPr>
        <w:pStyle w:val="a3"/>
        <w:ind w:left="0" w:firstLine="0"/>
        <w:jc w:val="both"/>
        <w:rPr>
          <w:sz w:val="28"/>
          <w:szCs w:val="28"/>
        </w:rPr>
      </w:pPr>
      <w:r w:rsidRPr="00A90E40">
        <w:rPr>
          <w:sz w:val="28"/>
          <w:szCs w:val="28"/>
        </w:rPr>
        <w:t>10. Политико-правовые идеи ранних утопистов социалистов Т. Мора и Т. Кампанелла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 xml:space="preserve">11. Учение Г. </w:t>
      </w:r>
      <w:proofErr w:type="spellStart"/>
      <w:r w:rsidRPr="00A90E40">
        <w:rPr>
          <w:sz w:val="28"/>
          <w:szCs w:val="28"/>
        </w:rPr>
        <w:t>Гроция</w:t>
      </w:r>
      <w:proofErr w:type="spellEnd"/>
      <w:r w:rsidRPr="00A90E40">
        <w:rPr>
          <w:sz w:val="28"/>
          <w:szCs w:val="28"/>
        </w:rPr>
        <w:t xml:space="preserve">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12. Учение Б. Спинозы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13. Учение Т. Гоббса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14. Учение Дж. Локка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15. Учение Ш.Л. де Монтескье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16. Учение Ж.-Ж. Руссо о государстве и праве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 xml:space="preserve">17. Уголовно-правовые идеи Ч. </w:t>
      </w:r>
      <w:proofErr w:type="spellStart"/>
      <w:r w:rsidRPr="00A90E40">
        <w:rPr>
          <w:sz w:val="28"/>
          <w:szCs w:val="28"/>
        </w:rPr>
        <w:t>Беккариа</w:t>
      </w:r>
      <w:proofErr w:type="spellEnd"/>
    </w:p>
    <w:p w:rsidR="00676550" w:rsidRPr="00A90E40" w:rsidRDefault="00676550" w:rsidP="00676550">
      <w:pPr>
        <w:pStyle w:val="a3"/>
        <w:ind w:left="0" w:firstLine="0"/>
        <w:jc w:val="both"/>
        <w:rPr>
          <w:sz w:val="28"/>
          <w:szCs w:val="28"/>
        </w:rPr>
      </w:pPr>
      <w:r w:rsidRPr="00A90E40">
        <w:rPr>
          <w:sz w:val="28"/>
          <w:szCs w:val="28"/>
        </w:rPr>
        <w:t xml:space="preserve">18. Демократические политико-правовые идеи Т. </w:t>
      </w:r>
      <w:proofErr w:type="spellStart"/>
      <w:r w:rsidRPr="00A90E40">
        <w:rPr>
          <w:sz w:val="28"/>
          <w:szCs w:val="28"/>
        </w:rPr>
        <w:t>Джефферсона</w:t>
      </w:r>
      <w:proofErr w:type="spellEnd"/>
      <w:r w:rsidRPr="00A90E40">
        <w:rPr>
          <w:sz w:val="28"/>
          <w:szCs w:val="28"/>
        </w:rPr>
        <w:t xml:space="preserve"> и Т. </w:t>
      </w:r>
      <w:proofErr w:type="spellStart"/>
      <w:r w:rsidRPr="00A90E40">
        <w:rPr>
          <w:sz w:val="28"/>
          <w:szCs w:val="28"/>
        </w:rPr>
        <w:t>Пейна</w:t>
      </w:r>
      <w:proofErr w:type="spellEnd"/>
    </w:p>
    <w:p w:rsidR="00676550" w:rsidRPr="00A90E40" w:rsidRDefault="00676550" w:rsidP="00676550">
      <w:pPr>
        <w:pStyle w:val="a3"/>
        <w:ind w:left="0" w:firstLine="0"/>
        <w:jc w:val="both"/>
        <w:rPr>
          <w:sz w:val="28"/>
          <w:szCs w:val="28"/>
        </w:rPr>
      </w:pPr>
      <w:r w:rsidRPr="00A90E40">
        <w:rPr>
          <w:sz w:val="28"/>
          <w:szCs w:val="28"/>
        </w:rPr>
        <w:t>19. Политико-правовые идеи федералистов в США в годы борьбы за независимость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20. Политико-правовые взгляды Ф. Прокоповича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21. Политико-правовые взгляды В.Н. Татищева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22. Политико-правовые взгляды С.Е. Десницкого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23. Политико-правовые взгляды А.Н. Радищева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24. Политико-правовые взгляды декабристов (Н.М. Муравьев, П.И. Пестель).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25. Государственно-правовые взгляды М.М. Сперанского</w:t>
      </w:r>
    </w:p>
    <w:p w:rsidR="00676550" w:rsidRPr="00A90E40" w:rsidRDefault="00676550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26. Политико-правовые взгляды Н.Г. Чернышевского</w:t>
      </w:r>
    </w:p>
    <w:p w:rsidR="00407943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27. Политико-правовые взгляды М.А. Бакунина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28</w:t>
      </w:r>
      <w:r w:rsidR="00676550" w:rsidRPr="00A90E40">
        <w:rPr>
          <w:sz w:val="28"/>
          <w:szCs w:val="28"/>
        </w:rPr>
        <w:t>. И. Кант о государстве и праве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lastRenderedPageBreak/>
        <w:t>29</w:t>
      </w:r>
      <w:r w:rsidR="00676550" w:rsidRPr="00A90E40">
        <w:rPr>
          <w:sz w:val="28"/>
          <w:szCs w:val="28"/>
        </w:rPr>
        <w:t>. Г. В. Ф. Гегель о государстве и праве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30</w:t>
      </w:r>
      <w:r w:rsidR="00676550" w:rsidRPr="00A90E40">
        <w:rPr>
          <w:sz w:val="28"/>
          <w:szCs w:val="28"/>
        </w:rPr>
        <w:t>. Уголовно-правовая теория П.А. Фейербаха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31</w:t>
      </w:r>
      <w:r w:rsidR="00676550" w:rsidRPr="00A90E40">
        <w:rPr>
          <w:sz w:val="28"/>
          <w:szCs w:val="28"/>
        </w:rPr>
        <w:t xml:space="preserve">. Б. </w:t>
      </w:r>
      <w:proofErr w:type="spellStart"/>
      <w:r w:rsidR="00676550" w:rsidRPr="00A90E40">
        <w:rPr>
          <w:sz w:val="28"/>
          <w:szCs w:val="28"/>
        </w:rPr>
        <w:t>Констан</w:t>
      </w:r>
      <w:proofErr w:type="spellEnd"/>
      <w:r w:rsidR="00676550" w:rsidRPr="00A90E40">
        <w:rPr>
          <w:sz w:val="28"/>
          <w:szCs w:val="28"/>
        </w:rPr>
        <w:t xml:space="preserve"> о государстве и праве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32</w:t>
      </w:r>
      <w:r w:rsidR="00676550" w:rsidRPr="00A90E40">
        <w:rPr>
          <w:sz w:val="28"/>
          <w:szCs w:val="28"/>
        </w:rPr>
        <w:t>. Государственно-правовые взгляды И. Бентама</w:t>
      </w:r>
    </w:p>
    <w:p w:rsidR="00FB1D4F" w:rsidRPr="00A90E40" w:rsidRDefault="00FB1D4F" w:rsidP="00FB1D4F">
      <w:pPr>
        <w:pStyle w:val="a3"/>
        <w:ind w:left="0" w:firstLine="0"/>
        <w:jc w:val="both"/>
        <w:rPr>
          <w:sz w:val="28"/>
          <w:szCs w:val="28"/>
        </w:rPr>
      </w:pPr>
      <w:r w:rsidRPr="00A90E40">
        <w:rPr>
          <w:sz w:val="28"/>
          <w:szCs w:val="28"/>
        </w:rPr>
        <w:t>33. О. Конт о государстве и праве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</w:t>
      </w:r>
      <w:r w:rsidR="00FB1D4F" w:rsidRPr="00A90E40">
        <w:rPr>
          <w:sz w:val="28"/>
          <w:szCs w:val="28"/>
        </w:rPr>
        <w:t>4</w:t>
      </w:r>
      <w:r w:rsidR="00676550" w:rsidRPr="00A90E40">
        <w:rPr>
          <w:sz w:val="28"/>
          <w:szCs w:val="28"/>
        </w:rPr>
        <w:t>. Р</w:t>
      </w:r>
      <w:r w:rsidRPr="00A90E40">
        <w:rPr>
          <w:sz w:val="28"/>
          <w:szCs w:val="28"/>
        </w:rPr>
        <w:t xml:space="preserve">. </w:t>
      </w:r>
      <w:proofErr w:type="spellStart"/>
      <w:r w:rsidRPr="00A90E40">
        <w:rPr>
          <w:sz w:val="28"/>
          <w:szCs w:val="28"/>
        </w:rPr>
        <w:t>Иеринг</w:t>
      </w:r>
      <w:proofErr w:type="spellEnd"/>
      <w:r w:rsidRPr="00A90E40">
        <w:rPr>
          <w:sz w:val="28"/>
          <w:szCs w:val="28"/>
        </w:rPr>
        <w:t xml:space="preserve"> о </w:t>
      </w:r>
      <w:r w:rsidR="00676550" w:rsidRPr="00A90E40">
        <w:rPr>
          <w:sz w:val="28"/>
          <w:szCs w:val="28"/>
        </w:rPr>
        <w:t>государстве</w:t>
      </w:r>
      <w:r w:rsidRPr="00A90E40">
        <w:rPr>
          <w:sz w:val="28"/>
          <w:szCs w:val="28"/>
        </w:rPr>
        <w:t xml:space="preserve"> и праве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</w:t>
      </w:r>
      <w:r w:rsidR="00FB1D4F" w:rsidRPr="00A90E40">
        <w:rPr>
          <w:sz w:val="28"/>
          <w:szCs w:val="28"/>
        </w:rPr>
        <w:t>5</w:t>
      </w:r>
      <w:r w:rsidR="00676550" w:rsidRPr="00A90E40">
        <w:rPr>
          <w:sz w:val="28"/>
          <w:szCs w:val="28"/>
        </w:rPr>
        <w:t xml:space="preserve">. </w:t>
      </w:r>
      <w:r w:rsidRPr="00A90E40">
        <w:rPr>
          <w:sz w:val="28"/>
          <w:szCs w:val="28"/>
        </w:rPr>
        <w:t xml:space="preserve">Г. </w:t>
      </w:r>
      <w:proofErr w:type="spellStart"/>
      <w:r w:rsidRPr="00A90E40">
        <w:rPr>
          <w:sz w:val="28"/>
          <w:szCs w:val="28"/>
        </w:rPr>
        <w:t>Кельзен</w:t>
      </w:r>
      <w:proofErr w:type="spellEnd"/>
      <w:r w:rsidRPr="00A90E40">
        <w:rPr>
          <w:sz w:val="28"/>
          <w:szCs w:val="28"/>
        </w:rPr>
        <w:t xml:space="preserve"> о </w:t>
      </w:r>
      <w:r w:rsidR="00676550" w:rsidRPr="00A90E40">
        <w:rPr>
          <w:sz w:val="28"/>
          <w:szCs w:val="28"/>
        </w:rPr>
        <w:t>государстве</w:t>
      </w:r>
      <w:r w:rsidRPr="00A90E40">
        <w:rPr>
          <w:sz w:val="28"/>
          <w:szCs w:val="28"/>
        </w:rPr>
        <w:t xml:space="preserve"> и праве</w:t>
      </w:r>
    </w:p>
    <w:p w:rsidR="00676550" w:rsidRPr="00A90E40" w:rsidRDefault="00407943" w:rsidP="00676550">
      <w:pPr>
        <w:jc w:val="both"/>
        <w:rPr>
          <w:sz w:val="28"/>
          <w:szCs w:val="28"/>
        </w:rPr>
      </w:pPr>
      <w:r w:rsidRPr="00A90E40">
        <w:rPr>
          <w:sz w:val="28"/>
          <w:szCs w:val="28"/>
        </w:rPr>
        <w:t>3</w:t>
      </w:r>
      <w:r w:rsidR="00FB1D4F" w:rsidRPr="00A90E40">
        <w:rPr>
          <w:sz w:val="28"/>
          <w:szCs w:val="28"/>
        </w:rPr>
        <w:t>6</w:t>
      </w:r>
      <w:r w:rsidR="00676550" w:rsidRPr="00A90E40">
        <w:rPr>
          <w:sz w:val="28"/>
          <w:szCs w:val="28"/>
        </w:rPr>
        <w:t>. М.М. Ковалевский о государстве и праве</w:t>
      </w:r>
    </w:p>
    <w:p w:rsidR="00676550" w:rsidRPr="00A90E40" w:rsidRDefault="00407943" w:rsidP="00676550">
      <w:pPr>
        <w:jc w:val="both"/>
        <w:rPr>
          <w:sz w:val="28"/>
          <w:szCs w:val="28"/>
        </w:rPr>
      </w:pPr>
      <w:r w:rsidRPr="00A90E40">
        <w:rPr>
          <w:sz w:val="28"/>
          <w:szCs w:val="28"/>
        </w:rPr>
        <w:t>3</w:t>
      </w:r>
      <w:r w:rsidR="00FB1D4F" w:rsidRPr="00A90E40">
        <w:rPr>
          <w:sz w:val="28"/>
          <w:szCs w:val="28"/>
        </w:rPr>
        <w:t>7</w:t>
      </w:r>
      <w:r w:rsidR="00676550" w:rsidRPr="00A90E40">
        <w:rPr>
          <w:sz w:val="28"/>
          <w:szCs w:val="28"/>
        </w:rPr>
        <w:t>. Б.Н. Чичерин о государстве и праве</w:t>
      </w:r>
    </w:p>
    <w:p w:rsidR="00FB1D4F" w:rsidRPr="00A90E40" w:rsidRDefault="00FB1D4F" w:rsidP="00FB1D4F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38. К. Маркс и Ф. Энгельс о государстве и праве</w:t>
      </w:r>
    </w:p>
    <w:p w:rsidR="00FB1D4F" w:rsidRPr="00A90E40" w:rsidRDefault="00FB1D4F" w:rsidP="00FB1D4F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39. В.И. Ленин о государстве и праве</w:t>
      </w:r>
    </w:p>
    <w:p w:rsidR="00676550" w:rsidRPr="00A90E40" w:rsidRDefault="00407943" w:rsidP="00676550">
      <w:pPr>
        <w:pStyle w:val="a3"/>
        <w:ind w:left="0" w:firstLine="0"/>
        <w:rPr>
          <w:sz w:val="28"/>
          <w:szCs w:val="28"/>
        </w:rPr>
      </w:pPr>
      <w:r w:rsidRPr="00A90E40">
        <w:rPr>
          <w:sz w:val="28"/>
          <w:szCs w:val="28"/>
        </w:rPr>
        <w:t>4</w:t>
      </w:r>
      <w:r w:rsidR="00FB1D4F" w:rsidRPr="00A90E40">
        <w:rPr>
          <w:sz w:val="28"/>
          <w:szCs w:val="28"/>
        </w:rPr>
        <w:t>0</w:t>
      </w:r>
      <w:r w:rsidR="00676550" w:rsidRPr="00A90E40">
        <w:rPr>
          <w:sz w:val="28"/>
          <w:szCs w:val="28"/>
        </w:rPr>
        <w:t xml:space="preserve">. Ж. </w:t>
      </w:r>
      <w:proofErr w:type="spellStart"/>
      <w:r w:rsidR="00676550" w:rsidRPr="00A90E40">
        <w:rPr>
          <w:sz w:val="28"/>
          <w:szCs w:val="28"/>
        </w:rPr>
        <w:t>Маритен</w:t>
      </w:r>
      <w:proofErr w:type="spellEnd"/>
      <w:r w:rsidR="00676550" w:rsidRPr="00A90E40">
        <w:rPr>
          <w:sz w:val="28"/>
          <w:szCs w:val="28"/>
        </w:rPr>
        <w:t xml:space="preserve"> о праве и государстве</w:t>
      </w:r>
    </w:p>
    <w:p w:rsidR="00676550" w:rsidRPr="00A90E40" w:rsidRDefault="00407943" w:rsidP="00676550">
      <w:pPr>
        <w:pStyle w:val="a3"/>
        <w:ind w:left="0" w:firstLine="0"/>
        <w:jc w:val="both"/>
        <w:rPr>
          <w:sz w:val="28"/>
          <w:szCs w:val="28"/>
        </w:rPr>
      </w:pPr>
      <w:r w:rsidRPr="00A90E40">
        <w:rPr>
          <w:sz w:val="28"/>
          <w:szCs w:val="28"/>
        </w:rPr>
        <w:t>41</w:t>
      </w:r>
      <w:r w:rsidR="00676550" w:rsidRPr="00A90E40">
        <w:rPr>
          <w:sz w:val="28"/>
          <w:szCs w:val="28"/>
        </w:rPr>
        <w:t xml:space="preserve">. Политико-правовая идеология анархизма в странах Западной Европы (П.Ж. Прудон, М. </w:t>
      </w:r>
      <w:proofErr w:type="spellStart"/>
      <w:r w:rsidR="00676550" w:rsidRPr="00A90E40">
        <w:rPr>
          <w:sz w:val="28"/>
          <w:szCs w:val="28"/>
        </w:rPr>
        <w:t>Штирнер</w:t>
      </w:r>
      <w:proofErr w:type="spellEnd"/>
      <w:r w:rsidR="00676550" w:rsidRPr="00A90E40">
        <w:rPr>
          <w:sz w:val="28"/>
          <w:szCs w:val="28"/>
        </w:rPr>
        <w:t>)</w:t>
      </w:r>
    </w:p>
    <w:p w:rsidR="007567A9" w:rsidRPr="00A90E40" w:rsidRDefault="00676550" w:rsidP="006B081A">
      <w:pPr>
        <w:pStyle w:val="a3"/>
        <w:ind w:left="0" w:firstLine="0"/>
        <w:rPr>
          <w:sz w:val="28"/>
          <w:szCs w:val="28"/>
        </w:rPr>
      </w:pPr>
      <w:r w:rsidRPr="00A90E40">
        <w:rPr>
          <w:bCs/>
          <w:sz w:val="28"/>
          <w:szCs w:val="28"/>
        </w:rPr>
        <w:t>4</w:t>
      </w:r>
      <w:r w:rsidRPr="00A90E40">
        <w:rPr>
          <w:b/>
          <w:bCs/>
          <w:sz w:val="28"/>
          <w:szCs w:val="28"/>
        </w:rPr>
        <w:t>2</w:t>
      </w:r>
      <w:r w:rsidRPr="00A90E40">
        <w:rPr>
          <w:bCs/>
          <w:sz w:val="28"/>
          <w:szCs w:val="28"/>
        </w:rPr>
        <w:t xml:space="preserve">. </w:t>
      </w:r>
      <w:r w:rsidR="006235DE" w:rsidRPr="00A90E40">
        <w:rPr>
          <w:sz w:val="28"/>
          <w:szCs w:val="28"/>
        </w:rPr>
        <w:t xml:space="preserve">Политико-правовая идеология национал-социализма в Германии начала </w:t>
      </w:r>
      <w:r w:rsidR="006235DE" w:rsidRPr="00A90E40">
        <w:rPr>
          <w:sz w:val="28"/>
          <w:szCs w:val="28"/>
          <w:lang w:val="en-US"/>
        </w:rPr>
        <w:t>XX</w:t>
      </w:r>
      <w:r w:rsidR="006235DE" w:rsidRPr="00A90E40">
        <w:rPr>
          <w:sz w:val="28"/>
          <w:szCs w:val="28"/>
        </w:rPr>
        <w:t xml:space="preserve"> в.</w:t>
      </w:r>
    </w:p>
    <w:p w:rsidR="00986AB2" w:rsidRPr="00A90E40" w:rsidRDefault="00986AB2" w:rsidP="006B081A">
      <w:pPr>
        <w:pStyle w:val="a3"/>
        <w:ind w:left="0" w:firstLine="0"/>
        <w:rPr>
          <w:sz w:val="28"/>
          <w:szCs w:val="28"/>
        </w:rPr>
      </w:pPr>
    </w:p>
    <w:p w:rsidR="009708D1" w:rsidRPr="00A90E40" w:rsidRDefault="009708D1" w:rsidP="007567A9">
      <w:pPr>
        <w:pStyle w:val="a3"/>
        <w:ind w:left="0" w:firstLine="0"/>
        <w:jc w:val="both"/>
        <w:rPr>
          <w:sz w:val="28"/>
          <w:szCs w:val="28"/>
        </w:rPr>
      </w:pPr>
    </w:p>
    <w:p w:rsidR="009708D1" w:rsidRPr="00A90E40" w:rsidRDefault="009708D1" w:rsidP="007567A9">
      <w:pPr>
        <w:pStyle w:val="a3"/>
        <w:ind w:left="0" w:firstLine="0"/>
        <w:jc w:val="both"/>
        <w:rPr>
          <w:sz w:val="28"/>
          <w:szCs w:val="28"/>
        </w:rPr>
      </w:pPr>
    </w:p>
    <w:p w:rsidR="009708D1" w:rsidRPr="00A90E40" w:rsidRDefault="009708D1" w:rsidP="007567A9">
      <w:pPr>
        <w:pStyle w:val="a3"/>
        <w:ind w:left="0" w:firstLine="0"/>
        <w:jc w:val="both"/>
        <w:rPr>
          <w:sz w:val="28"/>
          <w:szCs w:val="28"/>
        </w:rPr>
      </w:pPr>
    </w:p>
    <w:p w:rsidR="009708D1" w:rsidRPr="00A90E40" w:rsidRDefault="009708D1" w:rsidP="007567A9">
      <w:pPr>
        <w:pStyle w:val="a3"/>
        <w:ind w:left="0" w:firstLine="0"/>
        <w:jc w:val="both"/>
        <w:rPr>
          <w:sz w:val="28"/>
          <w:szCs w:val="28"/>
        </w:rPr>
      </w:pPr>
    </w:p>
    <w:p w:rsidR="009708D1" w:rsidRPr="00A90E40" w:rsidRDefault="009708D1" w:rsidP="007567A9">
      <w:pPr>
        <w:pStyle w:val="a3"/>
        <w:ind w:left="0" w:firstLine="0"/>
        <w:jc w:val="both"/>
        <w:rPr>
          <w:sz w:val="28"/>
          <w:szCs w:val="28"/>
        </w:rPr>
      </w:pPr>
      <w:proofErr w:type="gramStart"/>
      <w:r w:rsidRPr="00A90E40">
        <w:rPr>
          <w:sz w:val="28"/>
          <w:szCs w:val="28"/>
        </w:rPr>
        <w:t xml:space="preserve">Заведующий </w:t>
      </w:r>
      <w:r w:rsidR="007567A9" w:rsidRPr="00A90E40">
        <w:rPr>
          <w:sz w:val="28"/>
          <w:szCs w:val="28"/>
        </w:rPr>
        <w:t xml:space="preserve"> кафедрой</w:t>
      </w:r>
      <w:proofErr w:type="gramEnd"/>
      <w:r w:rsidR="007567A9" w:rsidRPr="00A90E40">
        <w:rPr>
          <w:sz w:val="28"/>
          <w:szCs w:val="28"/>
        </w:rPr>
        <w:t xml:space="preserve"> истории</w:t>
      </w:r>
    </w:p>
    <w:p w:rsidR="003271A8" w:rsidRPr="00A90E40" w:rsidRDefault="009708D1" w:rsidP="006B081A">
      <w:pPr>
        <w:pStyle w:val="a3"/>
        <w:ind w:left="0" w:firstLine="0"/>
        <w:jc w:val="both"/>
        <w:rPr>
          <w:sz w:val="28"/>
          <w:szCs w:val="28"/>
        </w:rPr>
      </w:pPr>
      <w:r w:rsidRPr="00A90E40">
        <w:rPr>
          <w:sz w:val="28"/>
          <w:szCs w:val="28"/>
        </w:rPr>
        <w:t>государства и права, профессор</w:t>
      </w:r>
      <w:r w:rsidRPr="00A90E40">
        <w:rPr>
          <w:sz w:val="28"/>
          <w:szCs w:val="28"/>
        </w:rPr>
        <w:tab/>
      </w:r>
      <w:r w:rsidRPr="00A90E40">
        <w:rPr>
          <w:sz w:val="28"/>
          <w:szCs w:val="28"/>
        </w:rPr>
        <w:tab/>
      </w:r>
      <w:r w:rsidRPr="00A90E40">
        <w:rPr>
          <w:sz w:val="28"/>
          <w:szCs w:val="28"/>
        </w:rPr>
        <w:tab/>
      </w:r>
      <w:r w:rsidRPr="00A90E40">
        <w:rPr>
          <w:sz w:val="28"/>
          <w:szCs w:val="28"/>
        </w:rPr>
        <w:tab/>
        <w:t xml:space="preserve">       </w:t>
      </w:r>
      <w:r w:rsidR="007567A9" w:rsidRPr="00A90E40">
        <w:rPr>
          <w:sz w:val="28"/>
          <w:szCs w:val="28"/>
        </w:rPr>
        <w:t>С.Н. Туманов</w:t>
      </w:r>
    </w:p>
    <w:sectPr w:rsidR="003271A8" w:rsidRPr="00A90E40" w:rsidSect="00E3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CB"/>
    <w:rsid w:val="00036BFD"/>
    <w:rsid w:val="003271A8"/>
    <w:rsid w:val="00374201"/>
    <w:rsid w:val="00407943"/>
    <w:rsid w:val="00434670"/>
    <w:rsid w:val="006235DE"/>
    <w:rsid w:val="00676550"/>
    <w:rsid w:val="006778E2"/>
    <w:rsid w:val="006B081A"/>
    <w:rsid w:val="00727DB5"/>
    <w:rsid w:val="007567A9"/>
    <w:rsid w:val="0086478C"/>
    <w:rsid w:val="00896B12"/>
    <w:rsid w:val="008E22CB"/>
    <w:rsid w:val="009708D1"/>
    <w:rsid w:val="00986AB2"/>
    <w:rsid w:val="009A4640"/>
    <w:rsid w:val="00A90E40"/>
    <w:rsid w:val="00AC5750"/>
    <w:rsid w:val="00B94C40"/>
    <w:rsid w:val="00C50785"/>
    <w:rsid w:val="00CB2D75"/>
    <w:rsid w:val="00E36195"/>
    <w:rsid w:val="00EB615F"/>
    <w:rsid w:val="00FB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2029C-CA19-4596-9EC7-B11EF5A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6550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3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8181-E18E-468F-B45D-858927E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26</cp:revision>
  <cp:lastPrinted>2023-10-12T10:03:00Z</cp:lastPrinted>
  <dcterms:created xsi:type="dcterms:W3CDTF">2019-05-20T03:52:00Z</dcterms:created>
  <dcterms:modified xsi:type="dcterms:W3CDTF">2023-10-12T10:03:00Z</dcterms:modified>
</cp:coreProperties>
</file>