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9E765" w14:textId="77777777" w:rsidR="009556DE" w:rsidRPr="00C97C16" w:rsidRDefault="009556DE" w:rsidP="0095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14:paraId="4F6EC97C" w14:textId="77777777" w:rsidR="009556DE" w:rsidRPr="00C97C16" w:rsidRDefault="009556DE" w:rsidP="0095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683471F0" w14:textId="77777777" w:rsidR="009556DE" w:rsidRPr="00C97C16" w:rsidRDefault="009556DE" w:rsidP="0095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3E080" w14:textId="77777777" w:rsidR="009556DE" w:rsidRPr="00C97C16" w:rsidRDefault="009556DE" w:rsidP="00955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 </w:t>
      </w:r>
      <w:r w:rsidRPr="00C97C16">
        <w:rPr>
          <w:rFonts w:ascii="Times New Roman" w:hAnsi="Times New Roman" w:cs="Times New Roman"/>
          <w:sz w:val="24"/>
          <w:szCs w:val="24"/>
        </w:rPr>
        <w:t>финансового, банковского и таможенного права</w:t>
      </w:r>
    </w:p>
    <w:p w14:paraId="12C85FF3" w14:textId="77777777" w:rsidR="009556DE" w:rsidRPr="00C97C16" w:rsidRDefault="009556DE" w:rsidP="009556D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C16">
        <w:rPr>
          <w:rFonts w:ascii="Times New Roman" w:hAnsi="Times New Roman" w:cs="Times New Roman"/>
          <w:sz w:val="24"/>
          <w:szCs w:val="24"/>
        </w:rPr>
        <w:t>имени профессора Нины Ивановны Химичевой</w:t>
      </w:r>
    </w:p>
    <w:p w14:paraId="2C15B1C3" w14:textId="77777777" w:rsidR="009556DE" w:rsidRPr="00C97C16" w:rsidRDefault="009556DE" w:rsidP="009556DE">
      <w:pPr>
        <w:spacing w:after="0" w:line="240" w:lineRule="auto"/>
        <w:jc w:val="center"/>
        <w:textAlignment w:val="baseline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14:paraId="44AA10E7" w14:textId="77777777" w:rsidR="00410C9F" w:rsidRPr="00C97C16" w:rsidRDefault="00410C9F" w:rsidP="004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Проектные задания по курсовым проектам</w:t>
      </w:r>
    </w:p>
    <w:p w14:paraId="4B575698" w14:textId="621B96C9" w:rsidR="00410C9F" w:rsidRPr="00C97C16" w:rsidRDefault="00410C9F" w:rsidP="004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«Налоговое право»</w:t>
      </w:r>
    </w:p>
    <w:p w14:paraId="70A1D58A" w14:textId="77777777" w:rsidR="00410C9F" w:rsidRPr="00C97C16" w:rsidRDefault="00410C9F" w:rsidP="004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8A048D" w14:textId="77777777" w:rsidR="00410C9F" w:rsidRPr="00C97C16" w:rsidRDefault="00410C9F" w:rsidP="004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40.03.01 Юриспруденция, </w:t>
      </w:r>
    </w:p>
    <w:p w14:paraId="48DD3A9D" w14:textId="77777777" w:rsidR="00410C9F" w:rsidRPr="00C97C16" w:rsidRDefault="00410C9F" w:rsidP="004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40.03.02 Обеспечение законности и правопорядка,</w:t>
      </w:r>
    </w:p>
    <w:p w14:paraId="6A1E6503" w14:textId="77777777" w:rsidR="00410C9F" w:rsidRPr="00C97C16" w:rsidRDefault="00410C9F" w:rsidP="004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40.05.01 Правовые основы национальной безопасности,</w:t>
      </w:r>
    </w:p>
    <w:p w14:paraId="2B1604F9" w14:textId="77777777" w:rsidR="00410C9F" w:rsidRPr="00C97C16" w:rsidRDefault="00410C9F" w:rsidP="004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40.05.02 Правоохранительная деятельность,</w:t>
      </w:r>
    </w:p>
    <w:p w14:paraId="06C998FB" w14:textId="77777777" w:rsidR="00410C9F" w:rsidRPr="00C97C16" w:rsidRDefault="00410C9F" w:rsidP="004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40.05.03 Судебная экспертиза, </w:t>
      </w:r>
    </w:p>
    <w:p w14:paraId="7EFE8476" w14:textId="77777777" w:rsidR="00410C9F" w:rsidRPr="00C97C16" w:rsidRDefault="00410C9F" w:rsidP="004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40.05.04 Судебная и прокурорская деятельность,</w:t>
      </w:r>
    </w:p>
    <w:p w14:paraId="052C9450" w14:textId="77777777" w:rsidR="00410C9F" w:rsidRPr="00C97C16" w:rsidRDefault="00410C9F" w:rsidP="004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38.05.01 Экономическая безопасность</w:t>
      </w:r>
    </w:p>
    <w:p w14:paraId="0FEE4567" w14:textId="77777777" w:rsidR="009556DE" w:rsidRPr="00C97C16" w:rsidRDefault="009556DE" w:rsidP="0095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37EE29" w14:textId="77777777" w:rsidR="009556DE" w:rsidRPr="00C97C16" w:rsidRDefault="009556DE" w:rsidP="00955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841C7" w14:textId="7DCFE7ED" w:rsidR="009556DE" w:rsidRPr="00C97C16" w:rsidRDefault="00B450BC" w:rsidP="009556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56DE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56DE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9556DE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923C08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в системе отраслей права</w:t>
      </w:r>
    </w:p>
    <w:p w14:paraId="43C079E9" w14:textId="0A1B81F1" w:rsidR="009556DE" w:rsidRPr="00C97C16" w:rsidRDefault="009556DE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86587309"/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проведенного сравнительного анализа </w:t>
      </w:r>
      <w:bookmarkEnd w:id="1"/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взглядов относительно места </w:t>
      </w:r>
      <w:r w:rsidR="00923C08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в системе отраслей права разработайте и сформулируйте авторское понятие </w:t>
      </w:r>
      <w:r w:rsidR="00923C08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как отрасли, как науки и как учебной дисциплины</w:t>
      </w:r>
    </w:p>
    <w:p w14:paraId="4A11C938" w14:textId="77777777" w:rsidR="009556DE" w:rsidRPr="00C97C16" w:rsidRDefault="009556DE" w:rsidP="009556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14090" w14:textId="4F28C282" w:rsidR="009556DE" w:rsidRPr="00C97C16" w:rsidRDefault="00B450BC" w:rsidP="009556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56DE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56DE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9556DE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923C08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</w:t>
      </w:r>
    </w:p>
    <w:p w14:paraId="58F69845" w14:textId="398F7CBB" w:rsidR="009556DE" w:rsidRPr="00C97C16" w:rsidRDefault="009556DE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6408261"/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систематизируйте </w:t>
      </w:r>
      <w:r w:rsidR="00923C08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</w:t>
      </w:r>
      <w:r w:rsidR="00923C08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Верховного и Высшего арбитражного судов 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="00923C08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регулирования; проведите их классификацию</w:t>
      </w:r>
    </w:p>
    <w:bookmarkEnd w:id="2"/>
    <w:p w14:paraId="073C859B" w14:textId="77777777" w:rsidR="001503D0" w:rsidRPr="00C97C16" w:rsidRDefault="001503D0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D826F" w14:textId="3F7E2726" w:rsidR="001503D0" w:rsidRPr="00C97C16" w:rsidRDefault="00B450BC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03D0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9F1066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1066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органов</w:t>
      </w:r>
      <w:r w:rsidR="009F1066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86409236"/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лицами, обязанными предоставлять информацию о налогоплательщиках</w:t>
      </w:r>
      <w:bookmarkEnd w:id="3"/>
      <w:r w:rsidR="009F1066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цифровизации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066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8F01CC" w14:textId="58631C15" w:rsidR="001503D0" w:rsidRPr="00C97C16" w:rsidRDefault="001503D0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="009F1066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1066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и сформулируйте предложение о внесении дополнений в </w:t>
      </w:r>
      <w:r w:rsidR="00B450BC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 и иные акты</w:t>
      </w:r>
      <w:r w:rsidR="009F1066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установления форм взаимодействия </w:t>
      </w:r>
      <w:r w:rsidR="00B450BC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с лицами, обязанными предоставлять информацию о налогоплательщиках</w:t>
      </w:r>
    </w:p>
    <w:p w14:paraId="6D392625" w14:textId="77777777" w:rsidR="00B450BC" w:rsidRPr="00C97C16" w:rsidRDefault="00B450BC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8CD52" w14:textId="46F70E24" w:rsidR="00923C08" w:rsidRPr="00C97C16" w:rsidRDefault="00B450BC" w:rsidP="0092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03D0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923C08" w:rsidRPr="00C97C16">
        <w:rPr>
          <w:sz w:val="24"/>
          <w:szCs w:val="24"/>
        </w:rPr>
        <w:t xml:space="preserve"> </w:t>
      </w:r>
      <w:r w:rsidR="00923C08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банков за правонарушения, предусмотренные НК РФ. </w:t>
      </w:r>
    </w:p>
    <w:p w14:paraId="578AF4BF" w14:textId="6437E9DB" w:rsidR="005360F1" w:rsidRPr="00C97C16" w:rsidRDefault="00923C08" w:rsidP="0092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86408530"/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подбор и анализ судебных актов</w:t>
      </w:r>
      <w:r w:rsidR="005360F1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привлечения</w:t>
      </w:r>
      <w:bookmarkEnd w:id="4"/>
      <w:r w:rsidR="005360F1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 к налоговой ответственности;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систематизируйте их</w:t>
      </w:r>
      <w:r w:rsidR="005360F1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DC12D4" w14:textId="115A7D70" w:rsidR="00923C08" w:rsidRPr="00C97C16" w:rsidRDefault="00923C08" w:rsidP="0092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3C439A" w14:textId="33E1BDBA" w:rsidR="001503D0" w:rsidRPr="00C97C16" w:rsidRDefault="00B450BC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03D0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5360F1" w:rsidRPr="00C97C16">
        <w:rPr>
          <w:sz w:val="24"/>
          <w:szCs w:val="24"/>
        </w:rPr>
        <w:t xml:space="preserve"> </w:t>
      </w:r>
      <w:r w:rsidR="005360F1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Административная ответственность за правонарушения в сфере налогообложения.</w:t>
      </w:r>
    </w:p>
    <w:p w14:paraId="17FA5C77" w14:textId="65AEFD29" w:rsidR="001503D0" w:rsidRPr="00C97C16" w:rsidRDefault="001503D0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="005360F1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86408578"/>
      <w:r w:rsidR="005360F1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подбор и анализ судебных актов по вопросам привлечения</w:t>
      </w:r>
      <w:bookmarkEnd w:id="5"/>
      <w:r w:rsidR="005360F1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фискально обязанных лиц к административной ответственности</w:t>
      </w:r>
      <w:bookmarkStart w:id="6" w:name="_Hlk86408610"/>
      <w:r w:rsidR="005360F1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; систематизируйте их.</w:t>
      </w:r>
      <w:bookmarkEnd w:id="6"/>
    </w:p>
    <w:p w14:paraId="264369BE" w14:textId="77777777" w:rsidR="00471F97" w:rsidRPr="00C97C16" w:rsidRDefault="00471F97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0EE79" w14:textId="48804C32" w:rsidR="00FC49A7" w:rsidRPr="00C97C16" w:rsidRDefault="006F2CB3" w:rsidP="00FC49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C49A7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FC49A7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и административная ответственность за правонарушения в сфере налогообложения: сравнительно – правовой анализ.</w:t>
      </w:r>
    </w:p>
    <w:p w14:paraId="72398F8A" w14:textId="77777777" w:rsidR="00FC49A7" w:rsidRPr="00C97C16" w:rsidRDefault="00FC49A7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Проектное задание: </w:t>
      </w:r>
      <w:r w:rsidRPr="00C97C16">
        <w:rPr>
          <w:rFonts w:ascii="Times New Roman" w:hAnsi="Times New Roman" w:cs="Times New Roman"/>
          <w:bCs/>
          <w:sz w:val="24"/>
          <w:szCs w:val="24"/>
        </w:rPr>
        <w:t>проведите сравнительный анализ привлечения к административной и налогово-правовой ответственности за нарушение обязанности по предоставлению документов налоговому органу. Определите взаимосвязь и различия охранительных норм административного и налогового права</w:t>
      </w:r>
    </w:p>
    <w:p w14:paraId="0532EDE2" w14:textId="25449D71" w:rsidR="006F2CB3" w:rsidRPr="00C97C16" w:rsidRDefault="006F2CB3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18903" w14:textId="754EA9D5" w:rsidR="001503D0" w:rsidRPr="00C97C16" w:rsidRDefault="006F2CB3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03D0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5360F1" w:rsidRPr="00C97C16">
        <w:rPr>
          <w:sz w:val="24"/>
          <w:szCs w:val="24"/>
        </w:rPr>
        <w:t xml:space="preserve"> </w:t>
      </w:r>
      <w:r w:rsidR="005360F1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Уголовная ответственность за совершение преступлений в сфере налогообложения.</w:t>
      </w:r>
    </w:p>
    <w:p w14:paraId="575F609F" w14:textId="63FCA4A7" w:rsidR="005360F1" w:rsidRPr="00C97C16" w:rsidRDefault="001503D0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="005360F1" w:rsidRPr="00C97C16">
        <w:rPr>
          <w:sz w:val="24"/>
          <w:szCs w:val="24"/>
        </w:rPr>
        <w:t xml:space="preserve"> </w:t>
      </w:r>
      <w:r w:rsidR="005360F1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Проведите подбор и анализ судебных актов по вопросам привлечения к уголовной ответственности за совершение налоговых преступлений</w:t>
      </w:r>
      <w:r w:rsidR="005360F1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; систематизируйте их.</w:t>
      </w:r>
    </w:p>
    <w:p w14:paraId="6E45940D" w14:textId="7E4D9A73" w:rsidR="006F2CB3" w:rsidRPr="00C97C16" w:rsidRDefault="006F2CB3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CF1F67" w14:textId="4BDE89A8" w:rsidR="006F2CB3" w:rsidRPr="00C97C16" w:rsidRDefault="006F2CB3" w:rsidP="006F2C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C97C16">
        <w:rPr>
          <w:sz w:val="24"/>
          <w:szCs w:val="24"/>
        </w:rPr>
        <w:t xml:space="preserve"> </w:t>
      </w:r>
      <w:r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Уголовная ответственность за совершение преступлений в сфере налогообложения.</w:t>
      </w:r>
    </w:p>
    <w:p w14:paraId="29F47C86" w14:textId="77777777" w:rsidR="006F2CB3" w:rsidRPr="00C97C16" w:rsidRDefault="006F2CB3" w:rsidP="006F2C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>Проектное задание:</w:t>
      </w:r>
      <w:r w:rsidRPr="00C97C16">
        <w:rPr>
          <w:rFonts w:ascii="Times New Roman" w:hAnsi="Times New Roman" w:cs="Times New Roman"/>
          <w:bCs/>
          <w:sz w:val="24"/>
          <w:szCs w:val="24"/>
        </w:rPr>
        <w:t xml:space="preserve"> проведите сравнительное исследование по теме: «Соотношение налогово-правовой и уголовной ответственности за правонарушения (преступления) в сфере налогообложения»</w:t>
      </w:r>
    </w:p>
    <w:p w14:paraId="022B24FE" w14:textId="77777777" w:rsidR="006F2CB3" w:rsidRPr="00C97C16" w:rsidRDefault="006F2CB3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BF372" w14:textId="12874D4B" w:rsidR="00AD33A6" w:rsidRPr="00C97C16" w:rsidRDefault="006F2CB3" w:rsidP="00AD33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_Hlk86587935"/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03D0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AD33A6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33A6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 на добавленную стоимость в России и за рубежом.</w:t>
      </w:r>
    </w:p>
    <w:p w14:paraId="659780D2" w14:textId="1B8D9194" w:rsidR="001503D0" w:rsidRPr="00C97C16" w:rsidRDefault="001503D0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="00AD33A6" w:rsidRPr="00C97C16">
        <w:rPr>
          <w:sz w:val="24"/>
          <w:szCs w:val="24"/>
        </w:rPr>
        <w:t xml:space="preserve"> </w:t>
      </w:r>
      <w:r w:rsidR="00AD33A6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проведенного сравнительного анализа составьте таблицу сравнения НДС в России и за рубежом</w:t>
      </w:r>
    </w:p>
    <w:p w14:paraId="2116A4B9" w14:textId="3238A3E3" w:rsidR="006F2CB3" w:rsidRPr="00C97C16" w:rsidRDefault="006F2CB3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1017AD" w14:textId="6D5B0968" w:rsidR="006F2CB3" w:rsidRPr="00C97C16" w:rsidRDefault="006F2CB3" w:rsidP="006F2C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 на добавленную стоимость в России и за рубежом.</w:t>
      </w:r>
    </w:p>
    <w:p w14:paraId="5468F7BA" w14:textId="77777777" w:rsidR="006F2CB3" w:rsidRPr="00C97C16" w:rsidRDefault="006F2CB3" w:rsidP="006F2C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Проектное задание: </w:t>
      </w:r>
      <w:r w:rsidRPr="00C97C16">
        <w:rPr>
          <w:rFonts w:ascii="Times New Roman" w:hAnsi="Times New Roman" w:cs="Times New Roman"/>
          <w:bCs/>
          <w:sz w:val="24"/>
          <w:szCs w:val="24"/>
        </w:rPr>
        <w:t>проведите сравнительное исследование по теме «Налог на добавленную стоимость в Евразийском экономическом союзе и Европейском союзе: правовое регулирование для обеспечения единого рынка»</w:t>
      </w:r>
    </w:p>
    <w:p w14:paraId="41F3FE3A" w14:textId="77777777" w:rsidR="006F2CB3" w:rsidRPr="00C97C16" w:rsidRDefault="006F2CB3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7"/>
    <w:p w14:paraId="1CE5F75A" w14:textId="05F8C771" w:rsidR="00703984" w:rsidRPr="00C97C16" w:rsidRDefault="006F2CB3" w:rsidP="007039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03984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3984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703984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Налогообложение прибыли организаций в России и за рубежом.</w:t>
      </w:r>
    </w:p>
    <w:p w14:paraId="3D4EFA62" w14:textId="049239C4" w:rsidR="00703984" w:rsidRPr="00C97C16" w:rsidRDefault="00703984" w:rsidP="007039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Pr="00C97C16">
        <w:rPr>
          <w:sz w:val="24"/>
          <w:szCs w:val="24"/>
        </w:rPr>
        <w:t xml:space="preserve"> </w:t>
      </w:r>
      <w:bookmarkStart w:id="8" w:name="_Hlk86588048"/>
      <w:r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проведенного сравнительного анализа составьте таблицу сравнения налогообложения прибыли организаций в России и за рубежом</w:t>
      </w:r>
      <w:r w:rsidR="006F2CB3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8BED636" w14:textId="5AF34C93" w:rsidR="006F2CB3" w:rsidRPr="00C97C16" w:rsidRDefault="006F2CB3" w:rsidP="007039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0F94CD" w14:textId="28E14506" w:rsidR="006F2CB3" w:rsidRPr="00C97C16" w:rsidRDefault="006F2CB3" w:rsidP="006F2C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Налогообложение прибыли </w:t>
      </w:r>
      <w:r w:rsidRPr="00C97C16">
        <w:rPr>
          <w:rFonts w:ascii="Times New Roman" w:hAnsi="Times New Roman" w:cs="Times New Roman"/>
          <w:bCs/>
          <w:sz w:val="24"/>
          <w:szCs w:val="24"/>
        </w:rPr>
        <w:t>иностранных компаний</w:t>
      </w:r>
      <w:r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России.</w:t>
      </w:r>
    </w:p>
    <w:p w14:paraId="4ACC3D49" w14:textId="77777777" w:rsidR="006F2CB3" w:rsidRPr="00C97C16" w:rsidRDefault="006F2CB3" w:rsidP="006F2C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Проектное задание: </w:t>
      </w:r>
      <w:r w:rsidRPr="00C97C16">
        <w:rPr>
          <w:rFonts w:ascii="Times New Roman" w:hAnsi="Times New Roman" w:cs="Times New Roman"/>
          <w:bCs/>
          <w:sz w:val="24"/>
          <w:szCs w:val="24"/>
        </w:rPr>
        <w:t xml:space="preserve">на основании Налогового кодекса РФ систематизируйте нормы отечественного налогового права, регулирующие налогообложение прибыли иностранных компаний. </w:t>
      </w:r>
    </w:p>
    <w:p w14:paraId="42CD846F" w14:textId="77777777" w:rsidR="006F2CB3" w:rsidRPr="00C97C16" w:rsidRDefault="006F2CB3" w:rsidP="007039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8"/>
    <w:p w14:paraId="7EDE94E3" w14:textId="03110FED" w:rsidR="001503D0" w:rsidRPr="00C97C16" w:rsidRDefault="006F2CB3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503D0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03D0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703984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3984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Налогообложение доходов физических лиц в России и за рубежом</w:t>
      </w:r>
      <w:r w:rsidR="00FC49A7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1DE6C72" w14:textId="2D72C66E" w:rsidR="00703984" w:rsidRPr="00C97C16" w:rsidRDefault="001503D0" w:rsidP="007039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="00703984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проведенного сравнительного анализа составьте таблицу сравнения налогообложения доходов физических лиц в России и за рубежом</w:t>
      </w:r>
      <w:r w:rsidR="006F2CB3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7333DF5" w14:textId="73DCAB3B" w:rsidR="006F2CB3" w:rsidRPr="00C97C16" w:rsidRDefault="006F2CB3" w:rsidP="007039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79DDC2" w14:textId="73587389" w:rsidR="006F2CB3" w:rsidRPr="00C97C16" w:rsidRDefault="006F2CB3" w:rsidP="006F2C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</w:t>
      </w: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Правовое регулирование налога на доходы физических лиц. </w:t>
      </w:r>
    </w:p>
    <w:p w14:paraId="3B3CFF85" w14:textId="77777777" w:rsidR="006F2CB3" w:rsidRPr="00C97C16" w:rsidRDefault="006F2CB3" w:rsidP="006F2C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Проектное задание: </w:t>
      </w:r>
      <w:r w:rsidRPr="00C97C16">
        <w:rPr>
          <w:rFonts w:ascii="Times New Roman" w:hAnsi="Times New Roman" w:cs="Times New Roman"/>
          <w:bCs/>
          <w:sz w:val="24"/>
          <w:szCs w:val="24"/>
        </w:rPr>
        <w:t>проведите сравнительное исследование понятий: «налоговый резидент» и «валютный резидент» и выявите системную взаимосвязь и различия в данных понятиях</w:t>
      </w:r>
    </w:p>
    <w:p w14:paraId="73A1DE5B" w14:textId="2E2352F5" w:rsidR="006F2CB3" w:rsidRPr="00C97C16" w:rsidRDefault="006F2CB3" w:rsidP="007039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CD498D" w14:textId="1905EC2D" w:rsidR="001503D0" w:rsidRPr="00C97C16" w:rsidRDefault="001503D0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2CB3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703984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3984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налогообложения</w:t>
      </w:r>
    </w:p>
    <w:p w14:paraId="248B9D49" w14:textId="00DF9291" w:rsidR="001503D0" w:rsidRPr="00C97C16" w:rsidRDefault="001503D0" w:rsidP="00150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="00703984"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3984"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подготовьте проект закона о введении нового налога с регламентацией основных элементов налогообложения.</w:t>
      </w:r>
    </w:p>
    <w:p w14:paraId="1B1DC520" w14:textId="0DC8FC41" w:rsidR="001503D0" w:rsidRPr="00C97C16" w:rsidRDefault="001503D0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93D04" w14:textId="006341FD" w:rsidR="00FC49A7" w:rsidRPr="00C97C16" w:rsidRDefault="00FC49A7" w:rsidP="00FC49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земельного налога в России.</w:t>
      </w:r>
    </w:p>
    <w:p w14:paraId="0656A357" w14:textId="77777777" w:rsidR="00FC49A7" w:rsidRPr="00C97C16" w:rsidRDefault="00FC49A7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Проектное задание: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систему источников права, на основании которых взымается земельный налог по месту Вашего жительства</w:t>
      </w:r>
    </w:p>
    <w:p w14:paraId="44C4EEC3" w14:textId="77777777" w:rsidR="00FC49A7" w:rsidRPr="00C97C16" w:rsidRDefault="00FC49A7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8847B" w14:textId="47C7A729" w:rsidR="00FC49A7" w:rsidRPr="00C97C16" w:rsidRDefault="00FC49A7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налоговых органов с кредитными организациями. </w:t>
      </w:r>
    </w:p>
    <w:p w14:paraId="2BCF5420" w14:textId="77777777" w:rsidR="00FC49A7" w:rsidRPr="00C97C16" w:rsidRDefault="00FC49A7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Проектное задание: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резюме для открытия счета в банке для целей прохождения процедур в рамках требований </w:t>
      </w:r>
      <w:r w:rsidRPr="00C97C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C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C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client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97C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7C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money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C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laundering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процедур.</w:t>
      </w:r>
    </w:p>
    <w:p w14:paraId="4BDB299D" w14:textId="77777777" w:rsidR="00FC49A7" w:rsidRPr="00C97C16" w:rsidRDefault="00FC49A7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84BA5" w14:textId="1F650F84" w:rsidR="00FC49A7" w:rsidRPr="00C97C16" w:rsidRDefault="00FC49A7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C97C16">
        <w:rPr>
          <w:sz w:val="24"/>
          <w:szCs w:val="24"/>
        </w:rPr>
        <w:t xml:space="preserve"> </w:t>
      </w:r>
      <w:r w:rsidRPr="00C97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Обжалование решений (действий и бездействий) налоговых органов. </w:t>
      </w:r>
    </w:p>
    <w:p w14:paraId="51DACA17" w14:textId="552BDC5E" w:rsidR="00FC49A7" w:rsidRPr="00C97C16" w:rsidRDefault="00FC49A7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Проектное задание: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жалобу в вышестоящий налоговый орган на решение о привлечении кредитной организации к налоговой ответственности за открытие счета для проведения операций с электронными денежными средствами без идентификации клиента.</w:t>
      </w:r>
    </w:p>
    <w:p w14:paraId="0EB1F564" w14:textId="5C1FBEBD" w:rsidR="00FC49A7" w:rsidRPr="00C97C16" w:rsidRDefault="00FC49A7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54874" w14:textId="3B284794" w:rsidR="00FC49A7" w:rsidRPr="00C97C16" w:rsidRDefault="00FC49A7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C97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по делу о налоговом правонарушении.</w:t>
      </w:r>
    </w:p>
    <w:p w14:paraId="134EC2F3" w14:textId="51D204B7" w:rsidR="00FC49A7" w:rsidRPr="00C97C16" w:rsidRDefault="00FC49A7" w:rsidP="00FC49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жалобу в вышестоящий налоговый орган на решение о привлечении налогоплательщика к ответственности, при условии, что он не был извещён о месте и времени рассмотрения материалов проверки. </w:t>
      </w:r>
    </w:p>
    <w:p w14:paraId="6F08A168" w14:textId="77777777" w:rsidR="00FC49A7" w:rsidRPr="00C97C16" w:rsidRDefault="00FC49A7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DF5DD" w14:textId="1BC57B8A" w:rsidR="00471F97" w:rsidRPr="00C97C16" w:rsidRDefault="00471F97" w:rsidP="00471F97">
      <w:pPr>
        <w:pStyle w:val="a4"/>
        <w:ind w:left="709"/>
        <w:jc w:val="both"/>
        <w:rPr>
          <w:b w:val="0"/>
          <w:sz w:val="24"/>
          <w:szCs w:val="24"/>
        </w:rPr>
      </w:pPr>
      <w:r w:rsidRPr="00C97C16">
        <w:rPr>
          <w:b w:val="0"/>
          <w:sz w:val="24"/>
          <w:szCs w:val="24"/>
          <w:lang w:eastAsia="ru-RU"/>
        </w:rPr>
        <w:t>20.</w:t>
      </w:r>
      <w:r w:rsidRPr="00C97C16">
        <w:rPr>
          <w:sz w:val="24"/>
          <w:szCs w:val="24"/>
          <w:lang w:eastAsia="ru-RU"/>
        </w:rPr>
        <w:t xml:space="preserve"> Тема</w:t>
      </w:r>
      <w:r w:rsidRPr="00C97C16">
        <w:rPr>
          <w:b w:val="0"/>
          <w:sz w:val="24"/>
          <w:szCs w:val="24"/>
          <w:lang w:eastAsia="ru-RU"/>
        </w:rPr>
        <w:t>:</w:t>
      </w:r>
      <w:r w:rsidRPr="00C97C16">
        <w:rPr>
          <w:sz w:val="24"/>
          <w:szCs w:val="24"/>
          <w:lang w:eastAsia="ru-RU"/>
        </w:rPr>
        <w:t xml:space="preserve"> </w:t>
      </w:r>
      <w:r w:rsidRPr="00C97C16">
        <w:rPr>
          <w:b w:val="0"/>
          <w:sz w:val="24"/>
          <w:szCs w:val="24"/>
        </w:rPr>
        <w:t>Налоговый контроль, его стадии: вопросы теории и практики.</w:t>
      </w:r>
    </w:p>
    <w:p w14:paraId="23FE0364" w14:textId="77777777" w:rsidR="00471F97" w:rsidRPr="00C97C16" w:rsidRDefault="00471F97" w:rsidP="00471F97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C16">
        <w:rPr>
          <w:rFonts w:ascii="Times New Roman" w:hAnsi="Times New Roman" w:cs="Times New Roman"/>
          <w:sz w:val="24"/>
          <w:szCs w:val="24"/>
        </w:rPr>
        <w:t xml:space="preserve">Исходя из норм НК РФ, приведите примеры методов налогового контроля, форм, видов и стадий налогового контроля. Оформите их в виде таблицы. </w:t>
      </w:r>
    </w:p>
    <w:p w14:paraId="62D4E094" w14:textId="77777777" w:rsidR="00471F97" w:rsidRPr="00C97C16" w:rsidRDefault="00471F97" w:rsidP="00471F9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1BB87206" w14:textId="02212A3D" w:rsidR="00471F97" w:rsidRPr="00C97C16" w:rsidRDefault="00471F97" w:rsidP="00471F97">
      <w:pPr>
        <w:pStyle w:val="a4"/>
        <w:ind w:firstLine="709"/>
        <w:jc w:val="both"/>
        <w:rPr>
          <w:b w:val="0"/>
          <w:sz w:val="24"/>
          <w:szCs w:val="24"/>
        </w:rPr>
      </w:pPr>
      <w:r w:rsidRPr="00C97C16">
        <w:rPr>
          <w:sz w:val="24"/>
          <w:szCs w:val="24"/>
          <w:lang w:eastAsia="ru-RU"/>
        </w:rPr>
        <w:t xml:space="preserve">21. Тема: </w:t>
      </w:r>
      <w:r w:rsidRPr="00C97C16">
        <w:rPr>
          <w:b w:val="0"/>
          <w:sz w:val="24"/>
          <w:szCs w:val="24"/>
        </w:rPr>
        <w:t>Налоговое правонарушение: вопросы квалификации.</w:t>
      </w:r>
    </w:p>
    <w:p w14:paraId="0DFB0502" w14:textId="77777777" w:rsidR="00471F97" w:rsidRPr="00C97C16" w:rsidRDefault="00471F97" w:rsidP="0047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C16">
        <w:rPr>
          <w:rFonts w:ascii="Times New Roman" w:hAnsi="Times New Roman" w:cs="Times New Roman"/>
          <w:sz w:val="24"/>
          <w:szCs w:val="24"/>
        </w:rPr>
        <w:t>Назовите известные Вам дискуссионные вопросы, касающиеся налогового правонарушения, выскажите Ваше мнение по ним.</w:t>
      </w:r>
    </w:p>
    <w:p w14:paraId="71FBD35F" w14:textId="77777777" w:rsidR="00471F97" w:rsidRPr="00C97C16" w:rsidRDefault="00471F97" w:rsidP="00471F9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64E8E5CF" w14:textId="1E53AB00" w:rsidR="00471F97" w:rsidRPr="00C97C16" w:rsidRDefault="00471F97" w:rsidP="00471F9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C16">
        <w:rPr>
          <w:rFonts w:ascii="Times New Roman" w:hAnsi="Times New Roman"/>
          <w:b/>
          <w:sz w:val="24"/>
          <w:szCs w:val="24"/>
          <w:lang w:eastAsia="ru-RU"/>
        </w:rPr>
        <w:t>22 Тема:</w:t>
      </w:r>
      <w:r w:rsidRPr="00C97C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7C16">
        <w:rPr>
          <w:rFonts w:ascii="Times New Roman" w:hAnsi="Times New Roman"/>
          <w:sz w:val="24"/>
          <w:szCs w:val="24"/>
        </w:rPr>
        <w:t xml:space="preserve">Налоговое право в системе российского права. </w:t>
      </w:r>
    </w:p>
    <w:p w14:paraId="55C5319B" w14:textId="77777777" w:rsidR="00471F97" w:rsidRPr="00C97C16" w:rsidRDefault="00471F97" w:rsidP="0047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проведенного сравнительного анализа научных взглядов относительно места налогового права в системе российского права разработайте и сформулируйте авторское понятие налогового права как </w:t>
      </w:r>
      <w:proofErr w:type="spellStart"/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подотрасли</w:t>
      </w:r>
      <w:proofErr w:type="spellEnd"/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права, как науки, как учебной дисциплины.</w:t>
      </w:r>
    </w:p>
    <w:p w14:paraId="090CE75F" w14:textId="77777777" w:rsidR="00471F97" w:rsidRPr="00C97C16" w:rsidRDefault="00471F97" w:rsidP="00471F9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F14D5BE" w14:textId="7B4143DC" w:rsidR="00471F97" w:rsidRPr="00C97C16" w:rsidRDefault="00471F97" w:rsidP="00471F9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C16">
        <w:rPr>
          <w:rFonts w:ascii="Times New Roman" w:hAnsi="Times New Roman"/>
          <w:b/>
          <w:sz w:val="24"/>
          <w:szCs w:val="24"/>
        </w:rPr>
        <w:t>23 Тема:</w:t>
      </w:r>
      <w:r w:rsidRPr="00C97C16">
        <w:rPr>
          <w:rFonts w:ascii="Times New Roman" w:hAnsi="Times New Roman"/>
          <w:sz w:val="24"/>
          <w:szCs w:val="24"/>
        </w:rPr>
        <w:t xml:space="preserve"> Принципы налогового права РФ: понятие, система.</w:t>
      </w:r>
    </w:p>
    <w:p w14:paraId="6D58B6A2" w14:textId="77777777" w:rsidR="00471F97" w:rsidRPr="00C97C16" w:rsidRDefault="00471F97" w:rsidP="00471F9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C16">
        <w:rPr>
          <w:rFonts w:ascii="Times New Roman" w:hAnsi="Times New Roman"/>
          <w:b/>
          <w:sz w:val="24"/>
          <w:szCs w:val="24"/>
          <w:lang w:eastAsia="ru-RU"/>
        </w:rPr>
        <w:t>Проектное задание:</w:t>
      </w:r>
      <w:r w:rsidRPr="00C97C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7C16">
        <w:rPr>
          <w:rFonts w:ascii="Times New Roman" w:hAnsi="Times New Roman"/>
          <w:sz w:val="24"/>
          <w:szCs w:val="24"/>
        </w:rPr>
        <w:t>Найдите нормативное закрепление принципов налогового права в отечественном законодательстве.</w:t>
      </w:r>
    </w:p>
    <w:p w14:paraId="7F63522B" w14:textId="77777777" w:rsidR="00471F97" w:rsidRPr="00C97C16" w:rsidRDefault="00471F97" w:rsidP="00471F9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0543C6D" w14:textId="11D54A8F" w:rsidR="00471F97" w:rsidRPr="00C97C16" w:rsidRDefault="00471F97" w:rsidP="00471F97">
      <w:pPr>
        <w:pStyle w:val="a4"/>
        <w:ind w:left="568"/>
        <w:jc w:val="both"/>
        <w:rPr>
          <w:b w:val="0"/>
          <w:sz w:val="24"/>
          <w:szCs w:val="24"/>
        </w:rPr>
      </w:pPr>
      <w:r w:rsidRPr="00C97C16">
        <w:rPr>
          <w:sz w:val="24"/>
          <w:szCs w:val="24"/>
        </w:rPr>
        <w:t xml:space="preserve">24. Тема: </w:t>
      </w:r>
      <w:r w:rsidRPr="00C97C16">
        <w:rPr>
          <w:b w:val="0"/>
          <w:sz w:val="24"/>
          <w:szCs w:val="24"/>
        </w:rPr>
        <w:t>Налог на доходы физических лиц за рубежом.</w:t>
      </w:r>
    </w:p>
    <w:p w14:paraId="5A9EDE5D" w14:textId="77777777" w:rsidR="00471F97" w:rsidRPr="00C97C16" w:rsidRDefault="00471F97" w:rsidP="00471F97">
      <w:pPr>
        <w:pStyle w:val="a3"/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16">
        <w:rPr>
          <w:rFonts w:ascii="Times New Roman" w:hAnsi="Times New Roman" w:cs="Times New Roman"/>
          <w:b/>
          <w:sz w:val="24"/>
          <w:szCs w:val="24"/>
          <w:lang w:eastAsia="ru-RU"/>
        </w:rPr>
        <w:t>Проектное задание:</w:t>
      </w:r>
      <w:r w:rsidRPr="00C97C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7C16">
        <w:rPr>
          <w:rFonts w:ascii="Times New Roman" w:hAnsi="Times New Roman" w:cs="Times New Roman"/>
          <w:sz w:val="24"/>
          <w:szCs w:val="24"/>
        </w:rPr>
        <w:t xml:space="preserve">Проведите сравнительный анализ действующих в настоящее время ставок НДФЛ в России и за рубежом. </w:t>
      </w:r>
    </w:p>
    <w:p w14:paraId="13348564" w14:textId="77777777" w:rsidR="00471F97" w:rsidRPr="00C97C16" w:rsidRDefault="00471F97" w:rsidP="009556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8A4D8" w14:textId="3EB0551F" w:rsidR="008A155A" w:rsidRPr="00C97C16" w:rsidRDefault="008A155A" w:rsidP="00410C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ПД</w:t>
      </w:r>
    </w:p>
    <w:p w14:paraId="5E13F524" w14:textId="41DE7FED" w:rsidR="008A155A" w:rsidRPr="00C97C16" w:rsidRDefault="008A155A" w:rsidP="00410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C97C16">
        <w:rPr>
          <w:rFonts w:ascii="Times New Roman" w:hAnsi="Times New Roman" w:cs="Times New Roman"/>
          <w:bCs/>
          <w:sz w:val="24"/>
          <w:szCs w:val="24"/>
        </w:rPr>
        <w:t>Правоохранительные органы как субъекты налоговых правоотношений</w:t>
      </w:r>
    </w:p>
    <w:p w14:paraId="51279A2B" w14:textId="10CD3DD9" w:rsidR="008A155A" w:rsidRPr="00C97C16" w:rsidRDefault="008A155A" w:rsidP="00410C9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Проектное задание: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правовых актов, регулирующих налоговые отношения с участием правоохранительных органов выявите и раскройте элементы налогово-правового статуса правоохранительных органов.</w:t>
      </w:r>
    </w:p>
    <w:p w14:paraId="04DE9EFF" w14:textId="0B3C708B" w:rsidR="008A155A" w:rsidRPr="00C97C16" w:rsidRDefault="008A155A" w:rsidP="00410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 Тема: </w:t>
      </w:r>
      <w:r w:rsidRPr="00C97C16">
        <w:rPr>
          <w:rFonts w:ascii="Times New Roman" w:hAnsi="Times New Roman" w:cs="Times New Roman"/>
          <w:bCs/>
          <w:sz w:val="24"/>
          <w:szCs w:val="24"/>
        </w:rPr>
        <w:t>Особенности налоговых проверок с участием правоохранительных органов</w:t>
      </w:r>
    </w:p>
    <w:p w14:paraId="6B8643E6" w14:textId="2AFCEB25" w:rsidR="008A155A" w:rsidRPr="00C97C16" w:rsidRDefault="008A155A" w:rsidP="00410C9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Проектное задание: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подбор материалов правоприменительной практики, в том числе судебной, </w:t>
      </w:r>
      <w:r w:rsidR="005F63A8"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правоохранительных органов в проводимых налоговыми органами выездных налоговых проверках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06A46B" w14:textId="13056605" w:rsidR="008A155A" w:rsidRPr="00C97C16" w:rsidRDefault="008A155A" w:rsidP="00410C9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5B6DE" w14:textId="14639731" w:rsidR="005F63A8" w:rsidRPr="00C97C16" w:rsidRDefault="005F63A8" w:rsidP="00410C9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СПД:</w:t>
      </w:r>
    </w:p>
    <w:p w14:paraId="4E61AE2B" w14:textId="52804991" w:rsidR="005F63A8" w:rsidRPr="00C97C16" w:rsidRDefault="005F63A8" w:rsidP="00410C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C97C16">
        <w:rPr>
          <w:rFonts w:ascii="Times New Roman" w:hAnsi="Times New Roman" w:cs="Times New Roman"/>
          <w:bCs/>
          <w:sz w:val="24"/>
          <w:szCs w:val="24"/>
        </w:rPr>
        <w:t>Арест имущества как способ обеспечения исполнения налогового обязательства</w:t>
      </w:r>
    </w:p>
    <w:p w14:paraId="0E1B398C" w14:textId="015C3DA9" w:rsidR="005F63A8" w:rsidRPr="00C97C16" w:rsidRDefault="005F63A8" w:rsidP="00410C9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Проектное задание: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обобщите судебную и иную правоприменительную практику относительно санкционирования прокурорами ареста имущества как способа обеспечения исполнения обязанности по уплате налогов и иных обязательных платежей.</w:t>
      </w:r>
    </w:p>
    <w:p w14:paraId="0C78503E" w14:textId="4BC73F21" w:rsidR="005F63A8" w:rsidRPr="00C97C16" w:rsidRDefault="005F63A8" w:rsidP="00410C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C97C16">
        <w:rPr>
          <w:rFonts w:ascii="Times New Roman" w:hAnsi="Times New Roman" w:cs="Times New Roman"/>
          <w:bCs/>
          <w:sz w:val="24"/>
          <w:szCs w:val="24"/>
        </w:rPr>
        <w:t>Прокуратура РФ как гарант прав и законных интересов участников налоговых правоотношений</w:t>
      </w:r>
    </w:p>
    <w:p w14:paraId="7EAB0142" w14:textId="78351542" w:rsidR="005F63A8" w:rsidRPr="00C97C16" w:rsidRDefault="005F63A8" w:rsidP="00410C9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Проектное задание: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обобщите судебную и иную правоприменительную практику относительно осуществления органами прокуратуры надзора за соблюдением законов в области налогов и сборов</w:t>
      </w:r>
    </w:p>
    <w:p w14:paraId="4FD8ED75" w14:textId="77777777" w:rsidR="005F63A8" w:rsidRPr="00C97C16" w:rsidRDefault="005F63A8" w:rsidP="00410C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B75B1" w14:textId="36F97BD6" w:rsidR="005F63A8" w:rsidRPr="00C97C16" w:rsidRDefault="005F63A8" w:rsidP="00410C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ПОНБ:</w:t>
      </w:r>
    </w:p>
    <w:p w14:paraId="1C1098C9" w14:textId="6DBF48A4" w:rsidR="005F63A8" w:rsidRPr="00C97C16" w:rsidRDefault="005F63A8" w:rsidP="00410C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 Тема: </w:t>
      </w:r>
      <w:r w:rsidRPr="00C97C16">
        <w:rPr>
          <w:rFonts w:ascii="Times New Roman" w:hAnsi="Times New Roman" w:cs="Times New Roman"/>
          <w:bCs/>
          <w:sz w:val="24"/>
          <w:szCs w:val="24"/>
        </w:rPr>
        <w:t>Обеспечение национальной безопасности в процессе осуществления налоговой деятельности государства</w:t>
      </w:r>
    </w:p>
    <w:p w14:paraId="6FCD8F82" w14:textId="25635096" w:rsidR="0012089F" w:rsidRPr="00C97C16" w:rsidRDefault="0012089F" w:rsidP="00410C9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Проектное задание: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проект изменений законодательства о налогах и сборах, направленных на укрепление национальной безопасности России.</w:t>
      </w:r>
    </w:p>
    <w:p w14:paraId="58D66991" w14:textId="6D1A41F7" w:rsidR="0012089F" w:rsidRPr="00C97C16" w:rsidRDefault="0012089F" w:rsidP="00410C9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 Тема: </w:t>
      </w:r>
      <w:r w:rsidRPr="00C97C16">
        <w:rPr>
          <w:rFonts w:ascii="Times New Roman" w:hAnsi="Times New Roman" w:cs="Times New Roman"/>
          <w:bCs/>
          <w:sz w:val="24"/>
          <w:szCs w:val="24"/>
        </w:rPr>
        <w:t>Налоговая безопасность: вопросы теории и практики</w:t>
      </w:r>
    </w:p>
    <w:p w14:paraId="3C07540E" w14:textId="5050438E" w:rsidR="0012089F" w:rsidRPr="00C97C16" w:rsidRDefault="0012089F" w:rsidP="00410C9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Проектное задание: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понятие «налоговая безопасность», обоснуйте место налоговой безопасности в системе национальной безопасности российского государства.</w:t>
      </w:r>
    </w:p>
    <w:p w14:paraId="4460EEB1" w14:textId="77777777" w:rsidR="0012089F" w:rsidRPr="00C97C16" w:rsidRDefault="0012089F" w:rsidP="00410C9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FDAE3" w14:textId="36A858A2" w:rsidR="0012089F" w:rsidRPr="00C97C16" w:rsidRDefault="0012089F" w:rsidP="00410C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ЭБ:</w:t>
      </w:r>
    </w:p>
    <w:p w14:paraId="096CFD47" w14:textId="3CA78088" w:rsidR="0012089F" w:rsidRPr="00C97C16" w:rsidRDefault="0012089F" w:rsidP="00410C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 Тема: </w:t>
      </w:r>
      <w:r w:rsidRPr="00C97C16">
        <w:rPr>
          <w:rFonts w:ascii="Times New Roman" w:hAnsi="Times New Roman" w:cs="Times New Roman"/>
          <w:bCs/>
          <w:sz w:val="24"/>
          <w:szCs w:val="24"/>
        </w:rPr>
        <w:t>Налоги как гарант экономической безопасности государства</w:t>
      </w:r>
    </w:p>
    <w:p w14:paraId="353D32DC" w14:textId="1976B818" w:rsidR="0012089F" w:rsidRPr="00C97C16" w:rsidRDefault="0012089F" w:rsidP="00410C9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Проектное задание: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проект изменений законодательства о налогах и сборах, направленных на укрепление экономической безопасности России.</w:t>
      </w:r>
    </w:p>
    <w:p w14:paraId="07D4DFE4" w14:textId="2F2D4334" w:rsidR="0012089F" w:rsidRPr="00C97C16" w:rsidRDefault="0012089F" w:rsidP="00410C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 xml:space="preserve"> Тема: </w:t>
      </w:r>
      <w:r w:rsidRPr="00C97C16">
        <w:rPr>
          <w:rFonts w:ascii="Times New Roman" w:hAnsi="Times New Roman" w:cs="Times New Roman"/>
          <w:bCs/>
          <w:sz w:val="24"/>
          <w:szCs w:val="24"/>
        </w:rPr>
        <w:t>Правовые основы налоговой безопасности</w:t>
      </w:r>
    </w:p>
    <w:p w14:paraId="0C9DE9A0" w14:textId="745FEDD6" w:rsidR="0012089F" w:rsidRPr="00C97C16" w:rsidRDefault="0012089F" w:rsidP="00410C9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Проектное задание: </w:t>
      </w:r>
      <w:r w:rsidRPr="00C97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понятие «налоговая безопасность», обоснуйте место налоговой безопасности в системе экономической безопасности российского государства.</w:t>
      </w:r>
    </w:p>
    <w:p w14:paraId="211850A8" w14:textId="77777777" w:rsidR="0012089F" w:rsidRPr="00C97C16" w:rsidRDefault="0012089F" w:rsidP="0012089F">
      <w:pPr>
        <w:tabs>
          <w:tab w:val="left" w:pos="750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5B1E520" w14:textId="77777777" w:rsidR="0012089F" w:rsidRPr="00C97C16" w:rsidRDefault="0012089F" w:rsidP="0012089F">
      <w:pPr>
        <w:pStyle w:val="a3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84985" w14:textId="323C8769" w:rsidR="005F63A8" w:rsidRPr="00C97C16" w:rsidRDefault="0012089F" w:rsidP="0012089F">
      <w:pPr>
        <w:tabs>
          <w:tab w:val="left" w:pos="750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1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BF9908F" w14:textId="77777777" w:rsidR="009556DE" w:rsidRPr="00C97C16" w:rsidRDefault="009556DE" w:rsidP="00955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87AE8" w14:textId="422F7697" w:rsidR="00410C9F" w:rsidRPr="00C97C16" w:rsidRDefault="00410C9F" w:rsidP="00410C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0C9F" w:rsidRPr="00C97C16" w:rsidSect="00C97C1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2B1"/>
    <w:multiLevelType w:val="hybridMultilevel"/>
    <w:tmpl w:val="749CED4A"/>
    <w:lvl w:ilvl="0" w:tplc="685C009A">
      <w:start w:val="5"/>
      <w:numFmt w:val="decimal"/>
      <w:lvlText w:val="%1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069E"/>
    <w:multiLevelType w:val="hybridMultilevel"/>
    <w:tmpl w:val="A05436A0"/>
    <w:lvl w:ilvl="0" w:tplc="EBF6E2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9D25F4"/>
    <w:multiLevelType w:val="hybridMultilevel"/>
    <w:tmpl w:val="697EA31C"/>
    <w:lvl w:ilvl="0" w:tplc="0E40E8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AD03B0"/>
    <w:multiLevelType w:val="hybridMultilevel"/>
    <w:tmpl w:val="6638CF9C"/>
    <w:lvl w:ilvl="0" w:tplc="DAFA2504">
      <w:start w:val="1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EB2E1F"/>
    <w:multiLevelType w:val="hybridMultilevel"/>
    <w:tmpl w:val="525C1276"/>
    <w:lvl w:ilvl="0" w:tplc="A69C3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F64A9A"/>
    <w:multiLevelType w:val="hybridMultilevel"/>
    <w:tmpl w:val="97842BEE"/>
    <w:lvl w:ilvl="0" w:tplc="A4283C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40"/>
    <w:rsid w:val="0012089F"/>
    <w:rsid w:val="001503D0"/>
    <w:rsid w:val="00410C9F"/>
    <w:rsid w:val="0044714C"/>
    <w:rsid w:val="00471F97"/>
    <w:rsid w:val="005360F1"/>
    <w:rsid w:val="005367E1"/>
    <w:rsid w:val="005F63A8"/>
    <w:rsid w:val="00643439"/>
    <w:rsid w:val="006F2CB3"/>
    <w:rsid w:val="00703984"/>
    <w:rsid w:val="00803D2D"/>
    <w:rsid w:val="00882784"/>
    <w:rsid w:val="008A155A"/>
    <w:rsid w:val="008E0D40"/>
    <w:rsid w:val="00923C08"/>
    <w:rsid w:val="009556DE"/>
    <w:rsid w:val="009F1066"/>
    <w:rsid w:val="00AD33A6"/>
    <w:rsid w:val="00B450BC"/>
    <w:rsid w:val="00C97C16"/>
    <w:rsid w:val="00F60D1C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5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5A"/>
    <w:pPr>
      <w:ind w:left="720"/>
      <w:contextualSpacing/>
    </w:pPr>
  </w:style>
  <w:style w:type="paragraph" w:customStyle="1" w:styleId="11">
    <w:name w:val="Абзац списка11"/>
    <w:basedOn w:val="a"/>
    <w:uiPriority w:val="99"/>
    <w:rsid w:val="00410C9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uiPriority w:val="99"/>
    <w:qFormat/>
    <w:rsid w:val="00410C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410C9F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5A"/>
    <w:pPr>
      <w:ind w:left="720"/>
      <w:contextualSpacing/>
    </w:pPr>
  </w:style>
  <w:style w:type="paragraph" w:customStyle="1" w:styleId="11">
    <w:name w:val="Абзац списка11"/>
    <w:basedOn w:val="a"/>
    <w:uiPriority w:val="99"/>
    <w:rsid w:val="00410C9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uiPriority w:val="99"/>
    <w:qFormat/>
    <w:rsid w:val="00410C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410C9F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 кафедры ФБТ права</cp:lastModifiedBy>
  <cp:revision>2</cp:revision>
  <cp:lastPrinted>2022-09-06T10:37:00Z</cp:lastPrinted>
  <dcterms:created xsi:type="dcterms:W3CDTF">2024-02-16T07:37:00Z</dcterms:created>
  <dcterms:modified xsi:type="dcterms:W3CDTF">2024-02-16T07:37:00Z</dcterms:modified>
</cp:coreProperties>
</file>