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FDE0" w14:textId="77777777" w:rsidR="005F1C1F" w:rsidRPr="00F7002F" w:rsidRDefault="005F1C1F" w:rsidP="005F1C1F">
      <w:pPr>
        <w:spacing w:after="0" w:line="360" w:lineRule="auto"/>
        <w:jc w:val="center"/>
        <w:rPr>
          <w:rFonts w:ascii="Times New Roman" w:hAnsi="Times New Roman" w:cs="Times New Roman"/>
          <w:b/>
          <w:bCs/>
          <w:sz w:val="28"/>
          <w:szCs w:val="28"/>
        </w:rPr>
      </w:pPr>
      <w:r w:rsidRPr="00F7002F">
        <w:rPr>
          <w:rFonts w:ascii="Times New Roman" w:hAnsi="Times New Roman" w:cs="Times New Roman"/>
          <w:b/>
          <w:bCs/>
          <w:sz w:val="28"/>
          <w:szCs w:val="28"/>
        </w:rPr>
        <w:t xml:space="preserve">Тематика курсовых проектов ИОТ по дисциплине </w:t>
      </w:r>
    </w:p>
    <w:p w14:paraId="7516677F" w14:textId="67684826" w:rsidR="005F1C1F" w:rsidRPr="00F7002F" w:rsidRDefault="005F1C1F" w:rsidP="005F1C1F">
      <w:pPr>
        <w:spacing w:after="0" w:line="360" w:lineRule="auto"/>
        <w:jc w:val="center"/>
        <w:rPr>
          <w:rFonts w:ascii="Times New Roman" w:hAnsi="Times New Roman" w:cs="Times New Roman"/>
          <w:b/>
          <w:bCs/>
          <w:sz w:val="28"/>
          <w:szCs w:val="28"/>
        </w:rPr>
      </w:pPr>
      <w:r w:rsidRPr="00F7002F">
        <w:rPr>
          <w:rFonts w:ascii="Times New Roman" w:hAnsi="Times New Roman" w:cs="Times New Roman"/>
          <w:b/>
          <w:bCs/>
          <w:sz w:val="28"/>
          <w:szCs w:val="28"/>
        </w:rPr>
        <w:t>«Римское право»</w:t>
      </w:r>
    </w:p>
    <w:p w14:paraId="26A4C87A" w14:textId="77777777" w:rsidR="005F1C1F" w:rsidRPr="005F1C1F" w:rsidRDefault="005F1C1F" w:rsidP="005F1C1F">
      <w:pPr>
        <w:spacing w:after="0" w:line="360" w:lineRule="auto"/>
        <w:jc w:val="center"/>
        <w:rPr>
          <w:rFonts w:ascii="Times New Roman" w:hAnsi="Times New Roman" w:cs="Times New Roman"/>
          <w:sz w:val="28"/>
          <w:szCs w:val="28"/>
        </w:rPr>
      </w:pPr>
    </w:p>
    <w:p w14:paraId="5936EB4A" w14:textId="6FDC2998" w:rsidR="00880BDA" w:rsidRPr="005F1C1F" w:rsidRDefault="00880BDA"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Категория «владение» в праве Древнего Рима</w:t>
      </w:r>
    </w:p>
    <w:p w14:paraId="2AED58CA" w14:textId="799154D3" w:rsidR="00880BDA" w:rsidRPr="005F1C1F" w:rsidRDefault="0001797D" w:rsidP="005F1C1F">
      <w:pPr>
        <w:pStyle w:val="a4"/>
        <w:spacing w:before="0" w:beforeAutospacing="0" w:after="0" w:afterAutospacing="0" w:line="360" w:lineRule="auto"/>
        <w:ind w:firstLine="709"/>
        <w:jc w:val="both"/>
        <w:rPr>
          <w:color w:val="000000"/>
          <w:sz w:val="28"/>
          <w:szCs w:val="28"/>
          <w:lang w:val="en-US"/>
        </w:rPr>
      </w:pPr>
      <w:r w:rsidRPr="005F1C1F">
        <w:rPr>
          <w:b/>
          <w:sz w:val="28"/>
          <w:szCs w:val="28"/>
        </w:rPr>
        <w:t>Проектное</w:t>
      </w:r>
      <w:r w:rsidRPr="005F1C1F">
        <w:rPr>
          <w:b/>
          <w:sz w:val="28"/>
          <w:szCs w:val="28"/>
          <w:lang w:val="en-US"/>
        </w:rPr>
        <w:t xml:space="preserve"> </w:t>
      </w:r>
      <w:r w:rsidRPr="005F1C1F">
        <w:rPr>
          <w:b/>
          <w:sz w:val="28"/>
          <w:szCs w:val="28"/>
        </w:rPr>
        <w:t>задание</w:t>
      </w:r>
      <w:r w:rsidR="00880BDA" w:rsidRPr="005F1C1F">
        <w:rPr>
          <w:b/>
          <w:sz w:val="28"/>
          <w:szCs w:val="28"/>
          <w:lang w:val="en-US"/>
        </w:rPr>
        <w:t xml:space="preserve">: </w:t>
      </w:r>
      <w:r w:rsidR="00880BDA" w:rsidRPr="005F1C1F">
        <w:rPr>
          <w:color w:val="000000"/>
          <w:sz w:val="28"/>
          <w:szCs w:val="28"/>
          <w:lang w:val="en-US"/>
        </w:rPr>
        <w:t xml:space="preserve">D.41.2.1.3 (Paulus </w:t>
      </w:r>
      <w:proofErr w:type="spellStart"/>
      <w:r w:rsidR="00880BDA" w:rsidRPr="005F1C1F">
        <w:rPr>
          <w:color w:val="000000"/>
          <w:sz w:val="28"/>
          <w:szCs w:val="28"/>
          <w:lang w:val="en-US"/>
        </w:rPr>
        <w:t>libro</w:t>
      </w:r>
      <w:proofErr w:type="spellEnd"/>
      <w:r w:rsidR="00880BDA" w:rsidRPr="005F1C1F">
        <w:rPr>
          <w:color w:val="000000"/>
          <w:sz w:val="28"/>
          <w:szCs w:val="28"/>
          <w:lang w:val="en-US"/>
        </w:rPr>
        <w:t xml:space="preserve"> LIV ad </w:t>
      </w:r>
      <w:proofErr w:type="spellStart"/>
      <w:r w:rsidR="00880BDA" w:rsidRPr="005F1C1F">
        <w:rPr>
          <w:color w:val="000000"/>
          <w:sz w:val="28"/>
          <w:szCs w:val="28"/>
          <w:lang w:val="en-US"/>
        </w:rPr>
        <w:t>edictum</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Furiosus</w:t>
      </w:r>
      <w:proofErr w:type="spellEnd"/>
      <w:r w:rsidR="00880BDA" w:rsidRPr="005F1C1F">
        <w:rPr>
          <w:color w:val="000000"/>
          <w:sz w:val="28"/>
          <w:szCs w:val="28"/>
          <w:lang w:val="en-US"/>
        </w:rPr>
        <w:t xml:space="preserve">, et </w:t>
      </w:r>
      <w:proofErr w:type="spellStart"/>
      <w:r w:rsidR="00880BDA" w:rsidRPr="005F1C1F">
        <w:rPr>
          <w:color w:val="000000"/>
          <w:sz w:val="28"/>
          <w:szCs w:val="28"/>
          <w:lang w:val="en-US"/>
        </w:rPr>
        <w:t>pupillus</w:t>
      </w:r>
      <w:proofErr w:type="spellEnd"/>
      <w:r w:rsidR="00880BDA" w:rsidRPr="005F1C1F">
        <w:rPr>
          <w:color w:val="000000"/>
          <w:sz w:val="28"/>
          <w:szCs w:val="28"/>
          <w:lang w:val="en-US"/>
        </w:rPr>
        <w:t xml:space="preserve"> sine </w:t>
      </w:r>
      <w:proofErr w:type="spellStart"/>
      <w:r w:rsidR="00880BDA" w:rsidRPr="005F1C1F">
        <w:rPr>
          <w:color w:val="000000"/>
          <w:sz w:val="28"/>
          <w:szCs w:val="28"/>
          <w:lang w:val="en-US"/>
        </w:rPr>
        <w:t>tutoris</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auctoritate</w:t>
      </w:r>
      <w:proofErr w:type="spellEnd"/>
      <w:r w:rsidR="00880BDA" w:rsidRPr="005F1C1F">
        <w:rPr>
          <w:color w:val="000000"/>
          <w:sz w:val="28"/>
          <w:szCs w:val="28"/>
          <w:lang w:val="en-US"/>
        </w:rPr>
        <w:t xml:space="preserve">, non </w:t>
      </w:r>
      <w:proofErr w:type="spellStart"/>
      <w:r w:rsidR="00880BDA" w:rsidRPr="005F1C1F">
        <w:rPr>
          <w:color w:val="000000"/>
          <w:sz w:val="28"/>
          <w:szCs w:val="28"/>
          <w:lang w:val="en-US"/>
        </w:rPr>
        <w:t>potest</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incipere</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possidere</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quia</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affectionem</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tenendi</w:t>
      </w:r>
      <w:proofErr w:type="spellEnd"/>
      <w:r w:rsidR="00880BDA" w:rsidRPr="005F1C1F">
        <w:rPr>
          <w:color w:val="000000"/>
          <w:sz w:val="28"/>
          <w:szCs w:val="28"/>
          <w:lang w:val="en-US"/>
        </w:rPr>
        <w:t xml:space="preserve"> non </w:t>
      </w:r>
      <w:proofErr w:type="spellStart"/>
      <w:r w:rsidR="00880BDA" w:rsidRPr="005F1C1F">
        <w:rPr>
          <w:color w:val="000000"/>
          <w:sz w:val="28"/>
          <w:szCs w:val="28"/>
          <w:lang w:val="en-US"/>
        </w:rPr>
        <w:t>habent</w:t>
      </w:r>
      <w:proofErr w:type="spellEnd"/>
      <w:r w:rsidR="00880BDA" w:rsidRPr="005F1C1F">
        <w:rPr>
          <w:color w:val="000000"/>
          <w:sz w:val="28"/>
          <w:szCs w:val="28"/>
          <w:lang w:val="en-US"/>
        </w:rPr>
        <w:t xml:space="preserve">, licet </w:t>
      </w:r>
      <w:proofErr w:type="spellStart"/>
      <w:r w:rsidR="00880BDA" w:rsidRPr="005F1C1F">
        <w:rPr>
          <w:color w:val="000000"/>
          <w:sz w:val="28"/>
          <w:szCs w:val="28"/>
          <w:lang w:val="en-US"/>
        </w:rPr>
        <w:t>maxime</w:t>
      </w:r>
      <w:proofErr w:type="spellEnd"/>
      <w:r w:rsidR="00880BDA" w:rsidRPr="005F1C1F">
        <w:rPr>
          <w:color w:val="000000"/>
          <w:sz w:val="28"/>
          <w:szCs w:val="28"/>
          <w:lang w:val="en-US"/>
        </w:rPr>
        <w:t xml:space="preserve"> corpore </w:t>
      </w:r>
      <w:proofErr w:type="spellStart"/>
      <w:r w:rsidR="00880BDA" w:rsidRPr="005F1C1F">
        <w:rPr>
          <w:color w:val="000000"/>
          <w:sz w:val="28"/>
          <w:szCs w:val="28"/>
          <w:lang w:val="en-US"/>
        </w:rPr>
        <w:t>suo</w:t>
      </w:r>
      <w:proofErr w:type="spellEnd"/>
      <w:r w:rsidR="00880BDA" w:rsidRPr="005F1C1F">
        <w:rPr>
          <w:color w:val="000000"/>
          <w:sz w:val="28"/>
          <w:szCs w:val="28"/>
          <w:lang w:val="en-US"/>
        </w:rPr>
        <w:t xml:space="preserve"> rem </w:t>
      </w:r>
      <w:proofErr w:type="spellStart"/>
      <w:r w:rsidR="00880BDA" w:rsidRPr="005F1C1F">
        <w:rPr>
          <w:color w:val="000000"/>
          <w:sz w:val="28"/>
          <w:szCs w:val="28"/>
          <w:lang w:val="en-US"/>
        </w:rPr>
        <w:t>contingant</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sicuti</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si</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quis</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dormienti</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aliquid</w:t>
      </w:r>
      <w:proofErr w:type="spellEnd"/>
      <w:r w:rsidR="00880BDA" w:rsidRPr="005F1C1F">
        <w:rPr>
          <w:color w:val="000000"/>
          <w:sz w:val="28"/>
          <w:szCs w:val="28"/>
          <w:lang w:val="en-US"/>
        </w:rPr>
        <w:t xml:space="preserve"> in </w:t>
      </w:r>
      <w:proofErr w:type="spellStart"/>
      <w:r w:rsidR="00880BDA" w:rsidRPr="005F1C1F">
        <w:rPr>
          <w:color w:val="000000"/>
          <w:sz w:val="28"/>
          <w:szCs w:val="28"/>
          <w:lang w:val="en-US"/>
        </w:rPr>
        <w:t>manu</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ponat</w:t>
      </w:r>
      <w:proofErr w:type="spellEnd"/>
      <w:r w:rsidR="00880BDA" w:rsidRPr="005F1C1F">
        <w:rPr>
          <w:color w:val="000000"/>
          <w:sz w:val="28"/>
          <w:szCs w:val="28"/>
          <w:lang w:val="en-US"/>
        </w:rPr>
        <w:t xml:space="preserve">. Sed </w:t>
      </w:r>
      <w:proofErr w:type="spellStart"/>
      <w:r w:rsidR="00880BDA" w:rsidRPr="005F1C1F">
        <w:rPr>
          <w:color w:val="000000"/>
          <w:sz w:val="28"/>
          <w:szCs w:val="28"/>
          <w:lang w:val="en-US"/>
        </w:rPr>
        <w:t>pupillus</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tutore</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auctore</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incipiet</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possidere</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Ofilius</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quidem</w:t>
      </w:r>
      <w:proofErr w:type="spellEnd"/>
      <w:r w:rsidR="00880BDA" w:rsidRPr="005F1C1F">
        <w:rPr>
          <w:color w:val="000000"/>
          <w:sz w:val="28"/>
          <w:szCs w:val="28"/>
          <w:lang w:val="en-US"/>
        </w:rPr>
        <w:t xml:space="preserve"> et Nerva </w:t>
      </w:r>
      <w:proofErr w:type="spellStart"/>
      <w:r w:rsidR="00880BDA" w:rsidRPr="005F1C1F">
        <w:rPr>
          <w:color w:val="000000"/>
          <w:sz w:val="28"/>
          <w:szCs w:val="28"/>
          <w:lang w:val="en-US"/>
        </w:rPr>
        <w:t>filius</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etiam</w:t>
      </w:r>
      <w:proofErr w:type="spellEnd"/>
      <w:r w:rsidR="00880BDA" w:rsidRPr="005F1C1F">
        <w:rPr>
          <w:color w:val="000000"/>
          <w:sz w:val="28"/>
          <w:szCs w:val="28"/>
          <w:lang w:val="en-US"/>
        </w:rPr>
        <w:t xml:space="preserve"> sine </w:t>
      </w:r>
      <w:proofErr w:type="spellStart"/>
      <w:r w:rsidR="00880BDA" w:rsidRPr="005F1C1F">
        <w:rPr>
          <w:color w:val="000000"/>
          <w:sz w:val="28"/>
          <w:szCs w:val="28"/>
          <w:lang w:val="en-US"/>
        </w:rPr>
        <w:t>tutoris</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auctoritate</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possidere</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incipere</w:t>
      </w:r>
      <w:proofErr w:type="spellEnd"/>
      <w:r w:rsidR="00880BDA" w:rsidRPr="005F1C1F">
        <w:rPr>
          <w:color w:val="000000"/>
          <w:sz w:val="28"/>
          <w:szCs w:val="28"/>
          <w:lang w:val="en-US"/>
        </w:rPr>
        <w:t xml:space="preserve"> posse </w:t>
      </w:r>
      <w:proofErr w:type="spellStart"/>
      <w:r w:rsidR="00880BDA" w:rsidRPr="005F1C1F">
        <w:rPr>
          <w:color w:val="000000"/>
          <w:sz w:val="28"/>
          <w:szCs w:val="28"/>
          <w:lang w:val="en-US"/>
        </w:rPr>
        <w:t>pupillum</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aiunt</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eam</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enim</w:t>
      </w:r>
      <w:proofErr w:type="spellEnd"/>
      <w:r w:rsidR="00880BDA" w:rsidRPr="005F1C1F">
        <w:rPr>
          <w:color w:val="000000"/>
          <w:sz w:val="28"/>
          <w:szCs w:val="28"/>
          <w:lang w:val="en-US"/>
        </w:rPr>
        <w:t xml:space="preserve"> rem </w:t>
      </w:r>
      <w:proofErr w:type="spellStart"/>
      <w:r w:rsidR="00880BDA" w:rsidRPr="005F1C1F">
        <w:rPr>
          <w:color w:val="000000"/>
          <w:sz w:val="28"/>
          <w:szCs w:val="28"/>
          <w:lang w:val="en-US"/>
        </w:rPr>
        <w:t>facti</w:t>
      </w:r>
      <w:proofErr w:type="spellEnd"/>
      <w:r w:rsidR="00880BDA" w:rsidRPr="005F1C1F">
        <w:rPr>
          <w:color w:val="000000"/>
          <w:sz w:val="28"/>
          <w:szCs w:val="28"/>
          <w:lang w:val="en-US"/>
        </w:rPr>
        <w:t xml:space="preserve">, non </w:t>
      </w:r>
      <w:proofErr w:type="spellStart"/>
      <w:r w:rsidR="00880BDA" w:rsidRPr="005F1C1F">
        <w:rPr>
          <w:color w:val="000000"/>
          <w:sz w:val="28"/>
          <w:szCs w:val="28"/>
          <w:lang w:val="en-US"/>
        </w:rPr>
        <w:t>iuris</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esse</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quae</w:t>
      </w:r>
      <w:proofErr w:type="spellEnd"/>
      <w:r w:rsidR="00880BDA" w:rsidRPr="005F1C1F">
        <w:rPr>
          <w:color w:val="000000"/>
          <w:sz w:val="28"/>
          <w:szCs w:val="28"/>
          <w:lang w:val="en-US"/>
        </w:rPr>
        <w:t xml:space="preserve"> sententia </w:t>
      </w:r>
      <w:proofErr w:type="spellStart"/>
      <w:r w:rsidR="00880BDA" w:rsidRPr="005F1C1F">
        <w:rPr>
          <w:color w:val="000000"/>
          <w:sz w:val="28"/>
          <w:szCs w:val="28"/>
          <w:lang w:val="en-US"/>
        </w:rPr>
        <w:t>recipi</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potest</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si</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eius</w:t>
      </w:r>
      <w:proofErr w:type="spellEnd"/>
      <w:r w:rsidR="00880BDA" w:rsidRPr="005F1C1F">
        <w:rPr>
          <w:color w:val="000000"/>
          <w:sz w:val="28"/>
          <w:szCs w:val="28"/>
          <w:lang w:val="en-US"/>
        </w:rPr>
        <w:t xml:space="preserve"> aetatis </w:t>
      </w:r>
      <w:proofErr w:type="spellStart"/>
      <w:r w:rsidR="00880BDA" w:rsidRPr="005F1C1F">
        <w:rPr>
          <w:color w:val="000000"/>
          <w:sz w:val="28"/>
          <w:szCs w:val="28"/>
          <w:lang w:val="en-US"/>
        </w:rPr>
        <w:t>sint</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ut</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intellectum</w:t>
      </w:r>
      <w:proofErr w:type="spellEnd"/>
      <w:r w:rsidR="00880BDA" w:rsidRPr="005F1C1F">
        <w:rPr>
          <w:color w:val="000000"/>
          <w:sz w:val="28"/>
          <w:szCs w:val="28"/>
          <w:lang w:val="en-US"/>
        </w:rPr>
        <w:t xml:space="preserve"> </w:t>
      </w:r>
      <w:proofErr w:type="spellStart"/>
      <w:r w:rsidR="00880BDA" w:rsidRPr="005F1C1F">
        <w:rPr>
          <w:color w:val="000000"/>
          <w:sz w:val="28"/>
          <w:szCs w:val="28"/>
          <w:lang w:val="en-US"/>
        </w:rPr>
        <w:t>capiant</w:t>
      </w:r>
      <w:proofErr w:type="spellEnd"/>
      <w:r w:rsidR="00880BDA" w:rsidRPr="005F1C1F">
        <w:rPr>
          <w:color w:val="000000"/>
          <w:sz w:val="28"/>
          <w:szCs w:val="28"/>
          <w:lang w:val="en-US"/>
        </w:rPr>
        <w:t>.</w:t>
      </w:r>
    </w:p>
    <w:p w14:paraId="6E740E3A" w14:textId="77777777" w:rsidR="00880BDA" w:rsidRPr="005F1C1F" w:rsidRDefault="00880BDA" w:rsidP="005F1C1F">
      <w:pPr>
        <w:pStyle w:val="a4"/>
        <w:spacing w:before="0" w:beforeAutospacing="0" w:after="0" w:afterAutospacing="0" w:line="360" w:lineRule="auto"/>
        <w:ind w:firstLine="709"/>
        <w:jc w:val="both"/>
        <w:rPr>
          <w:color w:val="000000"/>
          <w:sz w:val="28"/>
          <w:szCs w:val="28"/>
        </w:rPr>
      </w:pPr>
      <w:r w:rsidRPr="005F1C1F">
        <w:rPr>
          <w:color w:val="000000"/>
          <w:sz w:val="28"/>
          <w:szCs w:val="28"/>
        </w:rPr>
        <w:t xml:space="preserve">(Павел в 54-й книге «Комментариев к эдикту») Безумный и малолетний без соизволения опекуна не могут начать владеть, поскольку они не имеют воли к обладанию, хотя бы телесно они сами теснейшим образом соприкасались с вещью, как, например, если кто-либо спящему положит в руку что-либо. Но малолетний с соизволения опекуна начинает владеть. А </w:t>
      </w:r>
      <w:proofErr w:type="spellStart"/>
      <w:r w:rsidRPr="005F1C1F">
        <w:rPr>
          <w:color w:val="000000"/>
          <w:sz w:val="28"/>
          <w:szCs w:val="28"/>
        </w:rPr>
        <w:t>Офилий</w:t>
      </w:r>
      <w:proofErr w:type="spellEnd"/>
      <w:r w:rsidRPr="005F1C1F">
        <w:rPr>
          <w:color w:val="000000"/>
          <w:sz w:val="28"/>
          <w:szCs w:val="28"/>
        </w:rPr>
        <w:t xml:space="preserve"> и Нерва-сын утверждают, что даже без соизволения опекуна малолетний может начать владеть. Ведь (владение) относится к факту, а не к праву. Эта сентенция может быть принята, если они будут такого возраста, что осознают свои действия.</w:t>
      </w:r>
    </w:p>
    <w:p w14:paraId="7552C6E5" w14:textId="77777777" w:rsidR="00880BDA" w:rsidRPr="005F1C1F" w:rsidRDefault="00880BDA"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03A53AE7" w14:textId="77777777" w:rsidR="00880BDA" w:rsidRPr="005F1C1F" w:rsidRDefault="00880BDA"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б) Сформулируйте правовой вопрос, ответ на который дает автор фрагмента.</w:t>
      </w:r>
    </w:p>
    <w:p w14:paraId="74D15F32" w14:textId="77777777" w:rsidR="00880BDA" w:rsidRPr="005F1C1F" w:rsidRDefault="00880BDA"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в) Можно ли считать одинаковыми положение спящего, безумного и малолетнего в вопросе приобретения владения?</w:t>
      </w:r>
    </w:p>
    <w:p w14:paraId="1F3DF29C" w14:textId="77777777" w:rsidR="00880BDA" w:rsidRPr="005F1C1F" w:rsidRDefault="00880BDA"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 xml:space="preserve">г) Присоединяется ли Павел к мнению </w:t>
      </w:r>
      <w:proofErr w:type="spellStart"/>
      <w:r w:rsidRPr="005F1C1F">
        <w:rPr>
          <w:i/>
          <w:color w:val="000000"/>
          <w:sz w:val="28"/>
          <w:szCs w:val="28"/>
        </w:rPr>
        <w:t>Офилия</w:t>
      </w:r>
      <w:proofErr w:type="spellEnd"/>
      <w:r w:rsidRPr="005F1C1F">
        <w:rPr>
          <w:i/>
          <w:color w:val="000000"/>
          <w:sz w:val="28"/>
          <w:szCs w:val="28"/>
        </w:rPr>
        <w:t xml:space="preserve"> и Нервы о различии между способностью к приобретению владения и дееспособностью?</w:t>
      </w:r>
    </w:p>
    <w:p w14:paraId="2690FE73" w14:textId="77777777" w:rsidR="00880BDA" w:rsidRPr="005F1C1F" w:rsidRDefault="00880BDA"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lastRenderedPageBreak/>
        <w:t xml:space="preserve">д) Считаете ли Вы, что </w:t>
      </w:r>
      <w:proofErr w:type="spellStart"/>
      <w:r w:rsidRPr="005F1C1F">
        <w:rPr>
          <w:i/>
          <w:color w:val="000000"/>
          <w:sz w:val="28"/>
          <w:szCs w:val="28"/>
        </w:rPr>
        <w:t>Офилий</w:t>
      </w:r>
      <w:proofErr w:type="spellEnd"/>
      <w:r w:rsidRPr="005F1C1F">
        <w:rPr>
          <w:i/>
          <w:color w:val="000000"/>
          <w:sz w:val="28"/>
          <w:szCs w:val="28"/>
        </w:rPr>
        <w:t xml:space="preserve"> и Нерва допускают приобретение владения четырехлетним ребенком без </w:t>
      </w:r>
      <w:proofErr w:type="spellStart"/>
      <w:r w:rsidRPr="005F1C1F">
        <w:rPr>
          <w:i/>
          <w:color w:val="000000"/>
          <w:sz w:val="28"/>
          <w:szCs w:val="28"/>
        </w:rPr>
        <w:t>auctoritas</w:t>
      </w:r>
      <w:proofErr w:type="spellEnd"/>
      <w:r w:rsidRPr="005F1C1F">
        <w:rPr>
          <w:i/>
          <w:color w:val="000000"/>
          <w:sz w:val="28"/>
          <w:szCs w:val="28"/>
        </w:rPr>
        <w:t xml:space="preserve"> </w:t>
      </w:r>
      <w:proofErr w:type="spellStart"/>
      <w:r w:rsidRPr="005F1C1F">
        <w:rPr>
          <w:i/>
          <w:color w:val="000000"/>
          <w:sz w:val="28"/>
          <w:szCs w:val="28"/>
        </w:rPr>
        <w:t>tutoris</w:t>
      </w:r>
      <w:proofErr w:type="spellEnd"/>
      <w:r w:rsidRPr="005F1C1F">
        <w:rPr>
          <w:i/>
          <w:color w:val="000000"/>
          <w:sz w:val="28"/>
          <w:szCs w:val="28"/>
        </w:rPr>
        <w:t>?</w:t>
      </w:r>
    </w:p>
    <w:p w14:paraId="237E48F6" w14:textId="77777777" w:rsidR="00880BDA" w:rsidRPr="005F1C1F" w:rsidRDefault="00880BDA"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е) Считаете ли Вы рациональным установление точных возрастных пределов в данном вопросе?</w:t>
      </w:r>
    </w:p>
    <w:p w14:paraId="3EC1CE46" w14:textId="77777777" w:rsidR="00880BDA" w:rsidRPr="005F1C1F" w:rsidRDefault="00880BDA" w:rsidP="005F1C1F">
      <w:pPr>
        <w:spacing w:after="0" w:line="360" w:lineRule="auto"/>
        <w:ind w:firstLine="709"/>
        <w:jc w:val="both"/>
        <w:rPr>
          <w:rFonts w:ascii="Times New Roman" w:hAnsi="Times New Roman" w:cs="Times New Roman"/>
          <w:b/>
          <w:i/>
          <w:sz w:val="28"/>
          <w:szCs w:val="28"/>
        </w:rPr>
      </w:pPr>
    </w:p>
    <w:p w14:paraId="2C132328" w14:textId="77777777" w:rsidR="00C3707F" w:rsidRPr="005F1C1F" w:rsidRDefault="00C3707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Посессорная защита владения в практике древнеримского претора</w:t>
      </w:r>
    </w:p>
    <w:p w14:paraId="75387332" w14:textId="0371C342" w:rsidR="00CA79BC" w:rsidRPr="005F1C1F" w:rsidRDefault="0001797D" w:rsidP="005F1C1F">
      <w:pPr>
        <w:pStyle w:val="a4"/>
        <w:spacing w:before="0" w:beforeAutospacing="0" w:after="0" w:afterAutospacing="0" w:line="360" w:lineRule="auto"/>
        <w:ind w:firstLine="709"/>
        <w:jc w:val="both"/>
        <w:rPr>
          <w:color w:val="000000"/>
          <w:sz w:val="28"/>
          <w:szCs w:val="28"/>
          <w:lang w:val="en-US"/>
        </w:rPr>
      </w:pPr>
      <w:r w:rsidRPr="005F1C1F">
        <w:rPr>
          <w:rFonts w:eastAsia="Calibri"/>
          <w:b/>
          <w:sz w:val="28"/>
          <w:szCs w:val="28"/>
        </w:rPr>
        <w:t>Проектное</w:t>
      </w:r>
      <w:r w:rsidRPr="005F1C1F">
        <w:rPr>
          <w:rFonts w:eastAsia="Calibri"/>
          <w:b/>
          <w:sz w:val="28"/>
          <w:szCs w:val="28"/>
          <w:lang w:val="en-US"/>
        </w:rPr>
        <w:t xml:space="preserve"> </w:t>
      </w:r>
      <w:r w:rsidRPr="005F1C1F">
        <w:rPr>
          <w:rFonts w:eastAsia="Calibri"/>
          <w:b/>
          <w:sz w:val="28"/>
          <w:szCs w:val="28"/>
        </w:rPr>
        <w:t>задание</w:t>
      </w:r>
      <w:r w:rsidR="00CA79BC" w:rsidRPr="005F1C1F">
        <w:rPr>
          <w:rFonts w:eastAsia="Calibri"/>
          <w:b/>
          <w:sz w:val="28"/>
          <w:szCs w:val="28"/>
          <w:lang w:val="en-US"/>
        </w:rPr>
        <w:t xml:space="preserve"> </w:t>
      </w:r>
      <w:r w:rsidR="00CA79BC" w:rsidRPr="005F1C1F">
        <w:rPr>
          <w:color w:val="000000"/>
          <w:sz w:val="28"/>
          <w:szCs w:val="28"/>
          <w:lang w:val="en-US"/>
        </w:rPr>
        <w:t>D.43.16.1.27 (</w:t>
      </w:r>
      <w:proofErr w:type="spellStart"/>
      <w:r w:rsidR="00CA79BC" w:rsidRPr="005F1C1F">
        <w:rPr>
          <w:color w:val="000000"/>
          <w:sz w:val="28"/>
          <w:szCs w:val="28"/>
          <w:lang w:val="en-US"/>
        </w:rPr>
        <w:t>Ulpianus</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libro</w:t>
      </w:r>
      <w:proofErr w:type="spellEnd"/>
      <w:r w:rsidR="00CA79BC" w:rsidRPr="005F1C1F">
        <w:rPr>
          <w:color w:val="000000"/>
          <w:sz w:val="28"/>
          <w:szCs w:val="28"/>
          <w:lang w:val="en-US"/>
        </w:rPr>
        <w:t xml:space="preserve"> LXIX ad </w:t>
      </w:r>
      <w:proofErr w:type="spellStart"/>
      <w:r w:rsidR="00CA79BC" w:rsidRPr="005F1C1F">
        <w:rPr>
          <w:color w:val="000000"/>
          <w:sz w:val="28"/>
          <w:szCs w:val="28"/>
          <w:lang w:val="en-US"/>
        </w:rPr>
        <w:t>edictum</w:t>
      </w:r>
      <w:proofErr w:type="spellEnd"/>
      <w:r w:rsidR="00CA79BC" w:rsidRPr="005F1C1F">
        <w:rPr>
          <w:color w:val="000000"/>
          <w:sz w:val="28"/>
          <w:szCs w:val="28"/>
          <w:lang w:val="en-US"/>
        </w:rPr>
        <w:t xml:space="preserve">): Vim vi </w:t>
      </w:r>
      <w:proofErr w:type="spellStart"/>
      <w:r w:rsidR="00CA79BC" w:rsidRPr="005F1C1F">
        <w:rPr>
          <w:color w:val="000000"/>
          <w:sz w:val="28"/>
          <w:szCs w:val="28"/>
          <w:lang w:val="en-US"/>
        </w:rPr>
        <w:t>repellere</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licere</w:t>
      </w:r>
      <w:proofErr w:type="spellEnd"/>
      <w:r w:rsidR="00CA79BC" w:rsidRPr="005F1C1F">
        <w:rPr>
          <w:color w:val="000000"/>
          <w:sz w:val="28"/>
          <w:szCs w:val="28"/>
          <w:lang w:val="en-US"/>
        </w:rPr>
        <w:t xml:space="preserve"> Cassius </w:t>
      </w:r>
      <w:proofErr w:type="spellStart"/>
      <w:r w:rsidR="00CA79BC" w:rsidRPr="005F1C1F">
        <w:rPr>
          <w:color w:val="000000"/>
          <w:sz w:val="28"/>
          <w:szCs w:val="28"/>
          <w:lang w:val="en-US"/>
        </w:rPr>
        <w:t>scribit</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idque</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ius</w:t>
      </w:r>
      <w:proofErr w:type="spellEnd"/>
      <w:r w:rsidR="00CA79BC" w:rsidRPr="005F1C1F">
        <w:rPr>
          <w:color w:val="000000"/>
          <w:sz w:val="28"/>
          <w:szCs w:val="28"/>
          <w:lang w:val="en-US"/>
        </w:rPr>
        <w:t xml:space="preserve"> natura </w:t>
      </w:r>
      <w:proofErr w:type="spellStart"/>
      <w:r w:rsidR="00CA79BC" w:rsidRPr="005F1C1F">
        <w:rPr>
          <w:color w:val="000000"/>
          <w:sz w:val="28"/>
          <w:szCs w:val="28"/>
          <w:lang w:val="en-US"/>
        </w:rPr>
        <w:t>comparatur</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apparet</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autem</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inquit</w:t>
      </w:r>
      <w:proofErr w:type="spellEnd"/>
      <w:r w:rsidR="00CA79BC" w:rsidRPr="005F1C1F">
        <w:rPr>
          <w:color w:val="000000"/>
          <w:sz w:val="28"/>
          <w:szCs w:val="28"/>
          <w:lang w:val="en-US"/>
        </w:rPr>
        <w:t xml:space="preserve">, ex </w:t>
      </w:r>
      <w:proofErr w:type="spellStart"/>
      <w:r w:rsidR="00CA79BC" w:rsidRPr="005F1C1F">
        <w:rPr>
          <w:color w:val="000000"/>
          <w:sz w:val="28"/>
          <w:szCs w:val="28"/>
          <w:lang w:val="en-US"/>
        </w:rPr>
        <w:t>eo</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arma</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armis</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repellere</w:t>
      </w:r>
      <w:proofErr w:type="spellEnd"/>
      <w:r w:rsidR="00CA79BC" w:rsidRPr="005F1C1F">
        <w:rPr>
          <w:color w:val="000000"/>
          <w:sz w:val="28"/>
          <w:szCs w:val="28"/>
          <w:lang w:val="en-US"/>
        </w:rPr>
        <w:t xml:space="preserve"> </w:t>
      </w:r>
      <w:proofErr w:type="spellStart"/>
      <w:r w:rsidR="00CA79BC" w:rsidRPr="005F1C1F">
        <w:rPr>
          <w:color w:val="000000"/>
          <w:sz w:val="28"/>
          <w:szCs w:val="28"/>
          <w:lang w:val="en-US"/>
        </w:rPr>
        <w:t>licere</w:t>
      </w:r>
      <w:proofErr w:type="spellEnd"/>
      <w:r w:rsidR="00CA79BC" w:rsidRPr="005F1C1F">
        <w:rPr>
          <w:color w:val="000000"/>
          <w:sz w:val="28"/>
          <w:szCs w:val="28"/>
          <w:lang w:val="en-US"/>
        </w:rPr>
        <w:t>.</w:t>
      </w:r>
    </w:p>
    <w:p w14:paraId="11A831D0" w14:textId="77777777" w:rsidR="00CA79BC" w:rsidRPr="005F1C1F" w:rsidRDefault="00CA79BC" w:rsidP="005F1C1F">
      <w:pPr>
        <w:pStyle w:val="a4"/>
        <w:spacing w:before="0" w:beforeAutospacing="0" w:after="0" w:afterAutospacing="0" w:line="360" w:lineRule="auto"/>
        <w:ind w:firstLine="709"/>
        <w:jc w:val="both"/>
        <w:rPr>
          <w:color w:val="000000"/>
          <w:sz w:val="28"/>
          <w:szCs w:val="28"/>
        </w:rPr>
      </w:pPr>
      <w:r w:rsidRPr="005F1C1F">
        <w:rPr>
          <w:color w:val="000000"/>
          <w:sz w:val="28"/>
          <w:szCs w:val="28"/>
        </w:rPr>
        <w:t>(</w:t>
      </w:r>
      <w:proofErr w:type="spellStart"/>
      <w:r w:rsidRPr="005F1C1F">
        <w:rPr>
          <w:color w:val="000000"/>
          <w:sz w:val="28"/>
          <w:szCs w:val="28"/>
        </w:rPr>
        <w:t>Ульпиан</w:t>
      </w:r>
      <w:proofErr w:type="spellEnd"/>
      <w:r w:rsidRPr="005F1C1F">
        <w:rPr>
          <w:color w:val="000000"/>
          <w:sz w:val="28"/>
          <w:szCs w:val="28"/>
        </w:rPr>
        <w:t xml:space="preserve"> в 69-й книге «Комментариев к эдикту») Кассий пишет, что дозволено отражать насилие насилием, и это право установлено природой. Но из этого ясно следует, говорит он, что дозволено отражать оружие оружием.</w:t>
      </w:r>
    </w:p>
    <w:p w14:paraId="7C8BBAB9" w14:textId="77777777" w:rsidR="00CA79BC" w:rsidRPr="005F1C1F" w:rsidRDefault="00CA79BC"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178733F6" w14:textId="77777777" w:rsidR="00CA79BC" w:rsidRPr="005F1C1F" w:rsidRDefault="00CA79BC"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б) Сформулируйте правовой вопрос, ответ на который дает автор фрагмента.</w:t>
      </w:r>
    </w:p>
    <w:p w14:paraId="38E11572" w14:textId="77777777" w:rsidR="00CA79BC" w:rsidRPr="005F1C1F" w:rsidRDefault="00CA79BC"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 xml:space="preserve">в) При интердикте </w:t>
      </w:r>
      <w:proofErr w:type="spellStart"/>
      <w:r w:rsidRPr="005F1C1F">
        <w:rPr>
          <w:i/>
          <w:color w:val="000000"/>
          <w:sz w:val="28"/>
          <w:szCs w:val="28"/>
        </w:rPr>
        <w:t>de</w:t>
      </w:r>
      <w:proofErr w:type="spellEnd"/>
      <w:r w:rsidRPr="005F1C1F">
        <w:rPr>
          <w:i/>
          <w:color w:val="000000"/>
          <w:sz w:val="28"/>
          <w:szCs w:val="28"/>
        </w:rPr>
        <w:t xml:space="preserve"> </w:t>
      </w:r>
      <w:proofErr w:type="spellStart"/>
      <w:r w:rsidRPr="005F1C1F">
        <w:rPr>
          <w:i/>
          <w:color w:val="000000"/>
          <w:sz w:val="28"/>
          <w:szCs w:val="28"/>
        </w:rPr>
        <w:t>vi</w:t>
      </w:r>
      <w:proofErr w:type="spellEnd"/>
      <w:r w:rsidRPr="005F1C1F">
        <w:rPr>
          <w:i/>
          <w:color w:val="000000"/>
          <w:sz w:val="28"/>
          <w:szCs w:val="28"/>
        </w:rPr>
        <w:t xml:space="preserve"> </w:t>
      </w:r>
      <w:proofErr w:type="spellStart"/>
      <w:r w:rsidRPr="005F1C1F">
        <w:rPr>
          <w:i/>
          <w:color w:val="000000"/>
          <w:sz w:val="28"/>
          <w:szCs w:val="28"/>
        </w:rPr>
        <w:t>armata</w:t>
      </w:r>
      <w:proofErr w:type="spellEnd"/>
      <w:r w:rsidRPr="005F1C1F">
        <w:rPr>
          <w:i/>
          <w:color w:val="000000"/>
          <w:sz w:val="28"/>
          <w:szCs w:val="28"/>
        </w:rPr>
        <w:t xml:space="preserve"> претор не дает </w:t>
      </w:r>
      <w:proofErr w:type="spellStart"/>
      <w:r w:rsidRPr="005F1C1F">
        <w:rPr>
          <w:i/>
          <w:color w:val="000000"/>
          <w:sz w:val="28"/>
          <w:szCs w:val="28"/>
        </w:rPr>
        <w:t>exceptio</w:t>
      </w:r>
      <w:proofErr w:type="spellEnd"/>
      <w:r w:rsidRPr="005F1C1F">
        <w:rPr>
          <w:i/>
          <w:color w:val="000000"/>
          <w:sz w:val="28"/>
          <w:szCs w:val="28"/>
        </w:rPr>
        <w:t xml:space="preserve"> </w:t>
      </w:r>
      <w:proofErr w:type="spellStart"/>
      <w:r w:rsidRPr="005F1C1F">
        <w:rPr>
          <w:i/>
          <w:color w:val="000000"/>
          <w:sz w:val="28"/>
          <w:szCs w:val="28"/>
        </w:rPr>
        <w:t>vitiosae</w:t>
      </w:r>
      <w:proofErr w:type="spellEnd"/>
      <w:r w:rsidRPr="005F1C1F">
        <w:rPr>
          <w:i/>
          <w:color w:val="000000"/>
          <w:sz w:val="28"/>
          <w:szCs w:val="28"/>
        </w:rPr>
        <w:t xml:space="preserve"> </w:t>
      </w:r>
      <w:proofErr w:type="spellStart"/>
      <w:r w:rsidRPr="005F1C1F">
        <w:rPr>
          <w:i/>
          <w:color w:val="000000"/>
          <w:sz w:val="28"/>
          <w:szCs w:val="28"/>
        </w:rPr>
        <w:t>possessionis</w:t>
      </w:r>
      <w:proofErr w:type="spellEnd"/>
      <w:r w:rsidRPr="005F1C1F">
        <w:rPr>
          <w:i/>
          <w:color w:val="000000"/>
          <w:sz w:val="28"/>
          <w:szCs w:val="28"/>
        </w:rPr>
        <w:t xml:space="preserve">. Какими причинами можно объяснить такое отличие этого интердикта от интердикта </w:t>
      </w:r>
      <w:proofErr w:type="spellStart"/>
      <w:r w:rsidRPr="005F1C1F">
        <w:rPr>
          <w:i/>
          <w:color w:val="000000"/>
          <w:sz w:val="28"/>
          <w:szCs w:val="28"/>
        </w:rPr>
        <w:t>unde</w:t>
      </w:r>
      <w:proofErr w:type="spellEnd"/>
      <w:r w:rsidRPr="005F1C1F">
        <w:rPr>
          <w:i/>
          <w:color w:val="000000"/>
          <w:sz w:val="28"/>
          <w:szCs w:val="28"/>
        </w:rPr>
        <w:t xml:space="preserve"> </w:t>
      </w:r>
      <w:proofErr w:type="spellStart"/>
      <w:r w:rsidRPr="005F1C1F">
        <w:rPr>
          <w:i/>
          <w:color w:val="000000"/>
          <w:sz w:val="28"/>
          <w:szCs w:val="28"/>
        </w:rPr>
        <w:t>vi</w:t>
      </w:r>
      <w:proofErr w:type="spellEnd"/>
      <w:r w:rsidRPr="005F1C1F">
        <w:rPr>
          <w:i/>
          <w:color w:val="000000"/>
          <w:sz w:val="28"/>
          <w:szCs w:val="28"/>
        </w:rPr>
        <w:t>?</w:t>
      </w:r>
    </w:p>
    <w:p w14:paraId="2E008F48" w14:textId="77777777" w:rsidR="00CA79BC" w:rsidRPr="005F1C1F" w:rsidRDefault="00CA79BC"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 xml:space="preserve">г) Б изгнал А из владения с помощью </w:t>
      </w:r>
      <w:proofErr w:type="spellStart"/>
      <w:r w:rsidRPr="005F1C1F">
        <w:rPr>
          <w:i/>
          <w:color w:val="000000"/>
          <w:sz w:val="28"/>
          <w:szCs w:val="28"/>
        </w:rPr>
        <w:t>vis</w:t>
      </w:r>
      <w:proofErr w:type="spellEnd"/>
      <w:r w:rsidRPr="005F1C1F">
        <w:rPr>
          <w:i/>
          <w:color w:val="000000"/>
          <w:sz w:val="28"/>
          <w:szCs w:val="28"/>
        </w:rPr>
        <w:t xml:space="preserve"> </w:t>
      </w:r>
      <w:proofErr w:type="spellStart"/>
      <w:r w:rsidRPr="005F1C1F">
        <w:rPr>
          <w:i/>
          <w:color w:val="000000"/>
          <w:sz w:val="28"/>
          <w:szCs w:val="28"/>
        </w:rPr>
        <w:t>armata</w:t>
      </w:r>
      <w:proofErr w:type="spellEnd"/>
      <w:r w:rsidRPr="005F1C1F">
        <w:rPr>
          <w:i/>
          <w:color w:val="000000"/>
          <w:sz w:val="28"/>
          <w:szCs w:val="28"/>
        </w:rPr>
        <w:t xml:space="preserve">, после чего А снова вернул себе владение таким же способом. Получит ли Б от претора </w:t>
      </w:r>
      <w:proofErr w:type="spellStart"/>
      <w:r w:rsidRPr="005F1C1F">
        <w:rPr>
          <w:i/>
          <w:color w:val="000000"/>
          <w:sz w:val="28"/>
          <w:szCs w:val="28"/>
        </w:rPr>
        <w:t>interdictum</w:t>
      </w:r>
      <w:proofErr w:type="spellEnd"/>
      <w:r w:rsidRPr="005F1C1F">
        <w:rPr>
          <w:i/>
          <w:color w:val="000000"/>
          <w:sz w:val="28"/>
          <w:szCs w:val="28"/>
        </w:rPr>
        <w:t xml:space="preserve"> </w:t>
      </w:r>
      <w:proofErr w:type="spellStart"/>
      <w:r w:rsidRPr="005F1C1F">
        <w:rPr>
          <w:i/>
          <w:color w:val="000000"/>
          <w:sz w:val="28"/>
          <w:szCs w:val="28"/>
        </w:rPr>
        <w:t>de</w:t>
      </w:r>
      <w:proofErr w:type="spellEnd"/>
      <w:r w:rsidRPr="005F1C1F">
        <w:rPr>
          <w:i/>
          <w:color w:val="000000"/>
          <w:sz w:val="28"/>
          <w:szCs w:val="28"/>
        </w:rPr>
        <w:t xml:space="preserve"> </w:t>
      </w:r>
      <w:proofErr w:type="spellStart"/>
      <w:r w:rsidRPr="005F1C1F">
        <w:rPr>
          <w:i/>
          <w:color w:val="000000"/>
          <w:sz w:val="28"/>
          <w:szCs w:val="28"/>
        </w:rPr>
        <w:t>vi</w:t>
      </w:r>
      <w:proofErr w:type="spellEnd"/>
      <w:r w:rsidRPr="005F1C1F">
        <w:rPr>
          <w:i/>
          <w:color w:val="000000"/>
          <w:sz w:val="28"/>
          <w:szCs w:val="28"/>
        </w:rPr>
        <w:t xml:space="preserve"> </w:t>
      </w:r>
      <w:proofErr w:type="spellStart"/>
      <w:r w:rsidRPr="005F1C1F">
        <w:rPr>
          <w:i/>
          <w:color w:val="000000"/>
          <w:sz w:val="28"/>
          <w:szCs w:val="28"/>
        </w:rPr>
        <w:t>armata</w:t>
      </w:r>
      <w:proofErr w:type="spellEnd"/>
      <w:r w:rsidRPr="005F1C1F">
        <w:rPr>
          <w:i/>
          <w:color w:val="000000"/>
          <w:sz w:val="28"/>
          <w:szCs w:val="28"/>
        </w:rPr>
        <w:t xml:space="preserve"> против А?</w:t>
      </w:r>
    </w:p>
    <w:p w14:paraId="668580F7" w14:textId="77777777" w:rsidR="00CA79BC" w:rsidRPr="005F1C1F" w:rsidRDefault="00CA79BC"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 xml:space="preserve">д) В отдельных случаях претор дает </w:t>
      </w:r>
      <w:proofErr w:type="spellStart"/>
      <w:r w:rsidRPr="005F1C1F">
        <w:rPr>
          <w:i/>
          <w:color w:val="000000"/>
          <w:sz w:val="28"/>
          <w:szCs w:val="28"/>
        </w:rPr>
        <w:t>эксцепцию</w:t>
      </w:r>
      <w:proofErr w:type="spellEnd"/>
      <w:r w:rsidRPr="005F1C1F">
        <w:rPr>
          <w:i/>
          <w:color w:val="000000"/>
          <w:sz w:val="28"/>
          <w:szCs w:val="28"/>
        </w:rPr>
        <w:t xml:space="preserve"> „</w:t>
      </w:r>
      <w:proofErr w:type="spellStart"/>
      <w:r w:rsidRPr="005F1C1F">
        <w:rPr>
          <w:i/>
          <w:color w:val="000000"/>
          <w:sz w:val="28"/>
          <w:szCs w:val="28"/>
        </w:rPr>
        <w:t>quod</w:t>
      </w:r>
      <w:proofErr w:type="spellEnd"/>
      <w:r w:rsidRPr="005F1C1F">
        <w:rPr>
          <w:i/>
          <w:color w:val="000000"/>
          <w:sz w:val="28"/>
          <w:szCs w:val="28"/>
        </w:rPr>
        <w:t xml:space="preserve"> </w:t>
      </w:r>
      <w:proofErr w:type="spellStart"/>
      <w:r w:rsidRPr="005F1C1F">
        <w:rPr>
          <w:i/>
          <w:color w:val="000000"/>
          <w:sz w:val="28"/>
          <w:szCs w:val="28"/>
        </w:rPr>
        <w:t>tu</w:t>
      </w:r>
      <w:proofErr w:type="spellEnd"/>
      <w:r w:rsidRPr="005F1C1F">
        <w:rPr>
          <w:i/>
          <w:color w:val="000000"/>
          <w:sz w:val="28"/>
          <w:szCs w:val="28"/>
        </w:rPr>
        <w:t xml:space="preserve"> </w:t>
      </w:r>
      <w:proofErr w:type="spellStart"/>
      <w:r w:rsidRPr="005F1C1F">
        <w:rPr>
          <w:i/>
          <w:color w:val="000000"/>
          <w:sz w:val="28"/>
          <w:szCs w:val="28"/>
        </w:rPr>
        <w:t>prior</w:t>
      </w:r>
      <w:proofErr w:type="spellEnd"/>
      <w:r w:rsidRPr="005F1C1F">
        <w:rPr>
          <w:i/>
          <w:color w:val="000000"/>
          <w:sz w:val="28"/>
          <w:szCs w:val="28"/>
        </w:rPr>
        <w:t xml:space="preserve"> </w:t>
      </w:r>
      <w:proofErr w:type="spellStart"/>
      <w:r w:rsidRPr="005F1C1F">
        <w:rPr>
          <w:i/>
          <w:color w:val="000000"/>
          <w:sz w:val="28"/>
          <w:szCs w:val="28"/>
        </w:rPr>
        <w:t>vi</w:t>
      </w:r>
      <w:proofErr w:type="spellEnd"/>
      <w:r w:rsidRPr="005F1C1F">
        <w:rPr>
          <w:i/>
          <w:color w:val="000000"/>
          <w:sz w:val="28"/>
          <w:szCs w:val="28"/>
        </w:rPr>
        <w:t xml:space="preserve"> </w:t>
      </w:r>
      <w:proofErr w:type="spellStart"/>
      <w:r w:rsidRPr="005F1C1F">
        <w:rPr>
          <w:i/>
          <w:color w:val="000000"/>
          <w:sz w:val="28"/>
          <w:szCs w:val="28"/>
        </w:rPr>
        <w:t>hominibus</w:t>
      </w:r>
      <w:proofErr w:type="spellEnd"/>
      <w:r w:rsidRPr="005F1C1F">
        <w:rPr>
          <w:i/>
          <w:color w:val="000000"/>
          <w:sz w:val="28"/>
          <w:szCs w:val="28"/>
        </w:rPr>
        <w:t xml:space="preserve"> </w:t>
      </w:r>
      <w:proofErr w:type="spellStart"/>
      <w:r w:rsidRPr="005F1C1F">
        <w:rPr>
          <w:i/>
          <w:color w:val="000000"/>
          <w:sz w:val="28"/>
          <w:szCs w:val="28"/>
        </w:rPr>
        <w:t>armatis</w:t>
      </w:r>
      <w:proofErr w:type="spellEnd"/>
      <w:r w:rsidRPr="005F1C1F">
        <w:rPr>
          <w:i/>
          <w:color w:val="000000"/>
          <w:sz w:val="28"/>
          <w:szCs w:val="28"/>
        </w:rPr>
        <w:t xml:space="preserve"> </w:t>
      </w:r>
      <w:proofErr w:type="spellStart"/>
      <w:r w:rsidRPr="005F1C1F">
        <w:rPr>
          <w:i/>
          <w:color w:val="000000"/>
          <w:sz w:val="28"/>
          <w:szCs w:val="28"/>
        </w:rPr>
        <w:t>non</w:t>
      </w:r>
      <w:proofErr w:type="spellEnd"/>
      <w:r w:rsidRPr="005F1C1F">
        <w:rPr>
          <w:i/>
          <w:color w:val="000000"/>
          <w:sz w:val="28"/>
          <w:szCs w:val="28"/>
        </w:rPr>
        <w:t xml:space="preserve"> </w:t>
      </w:r>
      <w:proofErr w:type="spellStart"/>
      <w:r w:rsidRPr="005F1C1F">
        <w:rPr>
          <w:i/>
          <w:color w:val="000000"/>
          <w:sz w:val="28"/>
          <w:szCs w:val="28"/>
        </w:rPr>
        <w:t>veneris</w:t>
      </w:r>
      <w:proofErr w:type="spellEnd"/>
      <w:r w:rsidRPr="005F1C1F">
        <w:rPr>
          <w:i/>
          <w:color w:val="000000"/>
          <w:sz w:val="28"/>
          <w:szCs w:val="28"/>
        </w:rPr>
        <w:t xml:space="preserve">“ (поскольку ты сам ранее не вторгся насильственно с вооруженными людьми). Ссылается ли Кассий на эту </w:t>
      </w:r>
      <w:proofErr w:type="spellStart"/>
      <w:r w:rsidRPr="005F1C1F">
        <w:rPr>
          <w:i/>
          <w:color w:val="000000"/>
          <w:sz w:val="28"/>
          <w:szCs w:val="28"/>
        </w:rPr>
        <w:t>эксцепцию</w:t>
      </w:r>
      <w:proofErr w:type="spellEnd"/>
      <w:r w:rsidRPr="005F1C1F">
        <w:rPr>
          <w:i/>
          <w:color w:val="000000"/>
          <w:sz w:val="28"/>
          <w:szCs w:val="28"/>
        </w:rPr>
        <w:t>?</w:t>
      </w:r>
    </w:p>
    <w:p w14:paraId="2AB16C55" w14:textId="77777777" w:rsidR="00CA79BC" w:rsidRPr="005F1C1F" w:rsidRDefault="00CA79BC" w:rsidP="005F1C1F">
      <w:pPr>
        <w:pStyle w:val="a4"/>
        <w:spacing w:before="0" w:beforeAutospacing="0" w:after="0" w:afterAutospacing="0" w:line="360" w:lineRule="auto"/>
        <w:ind w:firstLine="709"/>
        <w:jc w:val="both"/>
        <w:rPr>
          <w:i/>
          <w:color w:val="000000"/>
          <w:sz w:val="28"/>
          <w:szCs w:val="28"/>
        </w:rPr>
      </w:pPr>
      <w:r w:rsidRPr="005F1C1F">
        <w:rPr>
          <w:i/>
          <w:color w:val="000000"/>
          <w:sz w:val="28"/>
          <w:szCs w:val="28"/>
        </w:rPr>
        <w:t xml:space="preserve">е) Какие причины могли побудить претора не давать </w:t>
      </w:r>
      <w:proofErr w:type="spellStart"/>
      <w:r w:rsidRPr="005F1C1F">
        <w:rPr>
          <w:i/>
          <w:color w:val="000000"/>
          <w:sz w:val="28"/>
          <w:szCs w:val="28"/>
        </w:rPr>
        <w:t>эксцепцию</w:t>
      </w:r>
      <w:proofErr w:type="spellEnd"/>
      <w:r w:rsidRPr="005F1C1F">
        <w:rPr>
          <w:i/>
          <w:color w:val="000000"/>
          <w:sz w:val="28"/>
          <w:szCs w:val="28"/>
        </w:rPr>
        <w:t xml:space="preserve"> </w:t>
      </w:r>
      <w:proofErr w:type="spellStart"/>
      <w:r w:rsidRPr="005F1C1F">
        <w:rPr>
          <w:i/>
          <w:color w:val="000000"/>
          <w:sz w:val="28"/>
          <w:szCs w:val="28"/>
        </w:rPr>
        <w:t>vitiosae</w:t>
      </w:r>
      <w:proofErr w:type="spellEnd"/>
      <w:r w:rsidRPr="005F1C1F">
        <w:rPr>
          <w:i/>
          <w:color w:val="000000"/>
          <w:sz w:val="28"/>
          <w:szCs w:val="28"/>
        </w:rPr>
        <w:t xml:space="preserve"> </w:t>
      </w:r>
      <w:proofErr w:type="spellStart"/>
      <w:r w:rsidRPr="005F1C1F">
        <w:rPr>
          <w:i/>
          <w:color w:val="000000"/>
          <w:sz w:val="28"/>
          <w:szCs w:val="28"/>
        </w:rPr>
        <w:t>possessionis</w:t>
      </w:r>
      <w:proofErr w:type="spellEnd"/>
      <w:r w:rsidRPr="005F1C1F">
        <w:rPr>
          <w:i/>
          <w:color w:val="000000"/>
          <w:sz w:val="28"/>
          <w:szCs w:val="28"/>
        </w:rPr>
        <w:t xml:space="preserve">, а давать вместо нее </w:t>
      </w:r>
      <w:proofErr w:type="spellStart"/>
      <w:r w:rsidRPr="005F1C1F">
        <w:rPr>
          <w:i/>
          <w:color w:val="000000"/>
          <w:sz w:val="28"/>
          <w:szCs w:val="28"/>
        </w:rPr>
        <w:t>эксцепцию</w:t>
      </w:r>
      <w:proofErr w:type="spellEnd"/>
      <w:r w:rsidRPr="005F1C1F">
        <w:rPr>
          <w:i/>
          <w:color w:val="000000"/>
          <w:sz w:val="28"/>
          <w:szCs w:val="28"/>
        </w:rPr>
        <w:t xml:space="preserve"> „</w:t>
      </w:r>
      <w:proofErr w:type="spellStart"/>
      <w:r w:rsidRPr="005F1C1F">
        <w:rPr>
          <w:i/>
          <w:color w:val="000000"/>
          <w:sz w:val="28"/>
          <w:szCs w:val="28"/>
        </w:rPr>
        <w:t>quod</w:t>
      </w:r>
      <w:proofErr w:type="spellEnd"/>
      <w:r w:rsidRPr="005F1C1F">
        <w:rPr>
          <w:i/>
          <w:color w:val="000000"/>
          <w:sz w:val="28"/>
          <w:szCs w:val="28"/>
        </w:rPr>
        <w:t xml:space="preserve"> </w:t>
      </w:r>
      <w:proofErr w:type="spellStart"/>
      <w:r w:rsidRPr="005F1C1F">
        <w:rPr>
          <w:i/>
          <w:color w:val="000000"/>
          <w:sz w:val="28"/>
          <w:szCs w:val="28"/>
        </w:rPr>
        <w:t>tu</w:t>
      </w:r>
      <w:proofErr w:type="spellEnd"/>
      <w:r w:rsidRPr="005F1C1F">
        <w:rPr>
          <w:i/>
          <w:color w:val="000000"/>
          <w:sz w:val="28"/>
          <w:szCs w:val="28"/>
        </w:rPr>
        <w:t xml:space="preserve"> </w:t>
      </w:r>
      <w:proofErr w:type="spellStart"/>
      <w:r w:rsidRPr="005F1C1F">
        <w:rPr>
          <w:i/>
          <w:color w:val="000000"/>
          <w:sz w:val="28"/>
          <w:szCs w:val="28"/>
        </w:rPr>
        <w:t>prior</w:t>
      </w:r>
      <w:proofErr w:type="spellEnd"/>
      <w:r w:rsidRPr="005F1C1F">
        <w:rPr>
          <w:i/>
          <w:color w:val="000000"/>
          <w:sz w:val="28"/>
          <w:szCs w:val="28"/>
        </w:rPr>
        <w:t>…“?</w:t>
      </w:r>
    </w:p>
    <w:p w14:paraId="7395C23B" w14:textId="77777777" w:rsidR="00CA79BC" w:rsidRPr="005F1C1F" w:rsidRDefault="00CA79BC" w:rsidP="005F1C1F">
      <w:pPr>
        <w:spacing w:after="0" w:line="360" w:lineRule="auto"/>
        <w:ind w:firstLine="709"/>
        <w:jc w:val="both"/>
        <w:rPr>
          <w:rFonts w:ascii="Times New Roman" w:eastAsia="Calibri" w:hAnsi="Times New Roman" w:cs="Times New Roman"/>
          <w:b/>
          <w:sz w:val="28"/>
          <w:szCs w:val="28"/>
        </w:rPr>
      </w:pPr>
    </w:p>
    <w:p w14:paraId="53494AF7" w14:textId="77777777" w:rsidR="0042325D" w:rsidRPr="005F1C1F" w:rsidRDefault="004D5A52"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 xml:space="preserve">Тема: </w:t>
      </w:r>
      <w:r w:rsidR="002175B9" w:rsidRPr="005F1C1F">
        <w:rPr>
          <w:rFonts w:ascii="Times New Roman" w:hAnsi="Times New Roman" w:cs="Times New Roman"/>
          <w:b/>
          <w:sz w:val="28"/>
          <w:szCs w:val="28"/>
          <w:lang w:val="ru-RU"/>
        </w:rPr>
        <w:t>Первоначальные</w:t>
      </w:r>
      <w:r w:rsidRPr="005F1C1F">
        <w:rPr>
          <w:rFonts w:ascii="Times New Roman" w:hAnsi="Times New Roman" w:cs="Times New Roman"/>
          <w:b/>
          <w:sz w:val="28"/>
          <w:szCs w:val="28"/>
          <w:lang w:val="ru-RU"/>
        </w:rPr>
        <w:t xml:space="preserve"> способы приобретения права собственности</w:t>
      </w:r>
      <w:r w:rsidR="00F87B30" w:rsidRPr="005F1C1F">
        <w:rPr>
          <w:rFonts w:ascii="Times New Roman" w:hAnsi="Times New Roman" w:cs="Times New Roman"/>
          <w:b/>
          <w:sz w:val="28"/>
          <w:szCs w:val="28"/>
          <w:lang w:val="ru-RU"/>
        </w:rPr>
        <w:t xml:space="preserve"> в праве Древнего Рима</w:t>
      </w:r>
    </w:p>
    <w:p w14:paraId="3DCDD78C" w14:textId="47F114F3" w:rsidR="004D5A52" w:rsidRPr="005F1C1F" w:rsidRDefault="0001797D" w:rsidP="005F1C1F">
      <w:pPr>
        <w:spacing w:after="0" w:line="360" w:lineRule="auto"/>
        <w:ind w:firstLine="709"/>
        <w:jc w:val="both"/>
        <w:rPr>
          <w:rFonts w:ascii="Times New Roman" w:eastAsia="Calibri" w:hAnsi="Times New Roman" w:cs="Times New Roman"/>
          <w:sz w:val="28"/>
          <w:szCs w:val="28"/>
          <w:lang w:val="it-IT"/>
        </w:rPr>
      </w:pPr>
      <w:r w:rsidRPr="005F1C1F">
        <w:rPr>
          <w:rFonts w:ascii="Times New Roman" w:hAnsi="Times New Roman" w:cs="Times New Roman"/>
          <w:b/>
          <w:sz w:val="28"/>
          <w:szCs w:val="28"/>
        </w:rPr>
        <w:t>Проектное</w:t>
      </w:r>
      <w:r w:rsidR="004D5A52" w:rsidRPr="005F1C1F">
        <w:rPr>
          <w:rFonts w:ascii="Times New Roman" w:hAnsi="Times New Roman" w:cs="Times New Roman"/>
          <w:b/>
          <w:sz w:val="28"/>
          <w:szCs w:val="28"/>
          <w:lang w:val="en-US"/>
        </w:rPr>
        <w:t xml:space="preserve"> </w:t>
      </w:r>
      <w:r w:rsidR="004D5A52" w:rsidRPr="005F1C1F">
        <w:rPr>
          <w:rFonts w:ascii="Times New Roman" w:hAnsi="Times New Roman" w:cs="Times New Roman"/>
          <w:b/>
          <w:sz w:val="28"/>
          <w:szCs w:val="28"/>
        </w:rPr>
        <w:t>задание</w:t>
      </w:r>
      <w:r w:rsidR="004D5A52" w:rsidRPr="005F1C1F">
        <w:rPr>
          <w:rFonts w:ascii="Times New Roman" w:hAnsi="Times New Roman" w:cs="Times New Roman"/>
          <w:b/>
          <w:sz w:val="28"/>
          <w:szCs w:val="28"/>
          <w:lang w:val="en-US"/>
        </w:rPr>
        <w:t>:</w:t>
      </w:r>
      <w:r w:rsidR="004D5A52" w:rsidRPr="005F1C1F">
        <w:rPr>
          <w:rFonts w:ascii="Times New Roman" w:hAnsi="Times New Roman" w:cs="Times New Roman"/>
          <w:sz w:val="28"/>
          <w:szCs w:val="28"/>
          <w:lang w:val="en-US"/>
        </w:rPr>
        <w:t xml:space="preserve"> </w:t>
      </w:r>
      <w:r w:rsidR="004D5A52" w:rsidRPr="005F1C1F">
        <w:rPr>
          <w:rFonts w:ascii="Times New Roman" w:eastAsia="Calibri" w:hAnsi="Times New Roman" w:cs="Times New Roman"/>
          <w:i/>
          <w:sz w:val="28"/>
          <w:szCs w:val="28"/>
          <w:lang w:val="it-IT"/>
        </w:rPr>
        <w:t>D</w:t>
      </w:r>
      <w:r w:rsidR="004D5A52" w:rsidRPr="005F1C1F">
        <w:rPr>
          <w:rFonts w:ascii="Times New Roman" w:eastAsia="Calibri" w:hAnsi="Times New Roman" w:cs="Times New Roman"/>
          <w:i/>
          <w:sz w:val="28"/>
          <w:szCs w:val="28"/>
          <w:lang w:val="en-US"/>
        </w:rPr>
        <w:t>.6.1.23.5 (</w:t>
      </w:r>
      <w:r w:rsidR="004D5A52" w:rsidRPr="005F1C1F">
        <w:rPr>
          <w:rFonts w:ascii="Times New Roman" w:eastAsia="Calibri" w:hAnsi="Times New Roman" w:cs="Times New Roman"/>
          <w:i/>
          <w:sz w:val="28"/>
          <w:szCs w:val="28"/>
          <w:lang w:val="it-IT"/>
        </w:rPr>
        <w:t>Paulus</w:t>
      </w:r>
      <w:r w:rsidR="004D5A52" w:rsidRPr="005F1C1F">
        <w:rPr>
          <w:rFonts w:ascii="Times New Roman" w:eastAsia="Calibri" w:hAnsi="Times New Roman" w:cs="Times New Roman"/>
          <w:i/>
          <w:sz w:val="28"/>
          <w:szCs w:val="28"/>
          <w:lang w:val="en-US"/>
        </w:rPr>
        <w:t xml:space="preserve"> </w:t>
      </w:r>
      <w:r w:rsidR="004D5A52" w:rsidRPr="005F1C1F">
        <w:rPr>
          <w:rFonts w:ascii="Times New Roman" w:eastAsia="Calibri" w:hAnsi="Times New Roman" w:cs="Times New Roman"/>
          <w:i/>
          <w:sz w:val="28"/>
          <w:szCs w:val="28"/>
          <w:lang w:val="it-IT"/>
        </w:rPr>
        <w:t>libro</w:t>
      </w:r>
      <w:r w:rsidR="004D5A52" w:rsidRPr="005F1C1F">
        <w:rPr>
          <w:rFonts w:ascii="Times New Roman" w:eastAsia="Calibri" w:hAnsi="Times New Roman" w:cs="Times New Roman"/>
          <w:i/>
          <w:sz w:val="28"/>
          <w:szCs w:val="28"/>
          <w:lang w:val="en-US"/>
        </w:rPr>
        <w:t xml:space="preserve"> </w:t>
      </w:r>
      <w:r w:rsidR="004D5A52" w:rsidRPr="005F1C1F">
        <w:rPr>
          <w:rFonts w:ascii="Times New Roman" w:eastAsia="Calibri" w:hAnsi="Times New Roman" w:cs="Times New Roman"/>
          <w:i/>
          <w:sz w:val="28"/>
          <w:szCs w:val="28"/>
          <w:lang w:val="it-IT"/>
        </w:rPr>
        <w:t>XXI</w:t>
      </w:r>
      <w:r w:rsidR="004D5A52" w:rsidRPr="005F1C1F">
        <w:rPr>
          <w:rFonts w:ascii="Times New Roman" w:eastAsia="Calibri" w:hAnsi="Times New Roman" w:cs="Times New Roman"/>
          <w:i/>
          <w:sz w:val="28"/>
          <w:szCs w:val="28"/>
          <w:lang w:val="en-US"/>
        </w:rPr>
        <w:t xml:space="preserve"> </w:t>
      </w:r>
      <w:r w:rsidR="004D5A52" w:rsidRPr="005F1C1F">
        <w:rPr>
          <w:rFonts w:ascii="Times New Roman" w:eastAsia="Calibri" w:hAnsi="Times New Roman" w:cs="Times New Roman"/>
          <w:i/>
          <w:sz w:val="28"/>
          <w:szCs w:val="28"/>
          <w:lang w:val="it-IT"/>
        </w:rPr>
        <w:t>ad</w:t>
      </w:r>
      <w:r w:rsidR="004D5A52" w:rsidRPr="005F1C1F">
        <w:rPr>
          <w:rFonts w:ascii="Times New Roman" w:eastAsia="Calibri" w:hAnsi="Times New Roman" w:cs="Times New Roman"/>
          <w:i/>
          <w:sz w:val="28"/>
          <w:szCs w:val="28"/>
          <w:lang w:val="en-US"/>
        </w:rPr>
        <w:t xml:space="preserve"> </w:t>
      </w:r>
      <w:r w:rsidR="004D5A52" w:rsidRPr="005F1C1F">
        <w:rPr>
          <w:rFonts w:ascii="Times New Roman" w:eastAsia="Calibri" w:hAnsi="Times New Roman" w:cs="Times New Roman"/>
          <w:i/>
          <w:sz w:val="28"/>
          <w:szCs w:val="28"/>
          <w:lang w:val="it-IT"/>
        </w:rPr>
        <w:t>edictum</w:t>
      </w:r>
      <w:r w:rsidR="004D5A52" w:rsidRPr="005F1C1F">
        <w:rPr>
          <w:rFonts w:ascii="Times New Roman" w:eastAsia="Calibri" w:hAnsi="Times New Roman" w:cs="Times New Roman"/>
          <w:i/>
          <w:sz w:val="28"/>
          <w:szCs w:val="28"/>
          <w:lang w:val="en-US"/>
        </w:rPr>
        <w:t>)</w:t>
      </w:r>
      <w:r w:rsidR="004D5A52" w:rsidRPr="005F1C1F">
        <w:rPr>
          <w:rFonts w:ascii="Times New Roman" w:eastAsia="Calibri" w:hAnsi="Times New Roman" w:cs="Times New Roman"/>
          <w:sz w:val="28"/>
          <w:szCs w:val="28"/>
          <w:lang w:val="en-US"/>
        </w:rPr>
        <w:t xml:space="preserve">: </w:t>
      </w:r>
      <w:r w:rsidR="004D5A52" w:rsidRPr="005F1C1F">
        <w:rPr>
          <w:rFonts w:ascii="Times New Roman" w:eastAsia="Calibri" w:hAnsi="Times New Roman" w:cs="Times New Roman"/>
          <w:bCs/>
          <w:sz w:val="28"/>
          <w:szCs w:val="28"/>
          <w:lang w:val="it-IT"/>
        </w:rPr>
        <w:t>Item</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quaecumque</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aliis</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iuncta</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sive</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adiecta</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accessionis</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loco</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cedunt</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ea</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quamdiu</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cohaerent</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dominus</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vindicare</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non</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potest</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sed</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ad</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exhibendum</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agere</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potest</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ut</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separentur</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et</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tunc</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vindicentur</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scilicet</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excepto</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eo</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quod</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Cassius</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de</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ferruminatione</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scribit</w:t>
      </w:r>
      <w:r w:rsidR="004D5A52" w:rsidRPr="005F1C1F">
        <w:rPr>
          <w:rFonts w:ascii="Times New Roman" w:eastAsia="Calibri" w:hAnsi="Times New Roman" w:cs="Times New Roman"/>
          <w:bCs/>
          <w:sz w:val="28"/>
          <w:szCs w:val="28"/>
          <w:lang w:val="en-US"/>
        </w:rPr>
        <w:t xml:space="preserve">. </w:t>
      </w:r>
      <w:r w:rsidR="004D5A52" w:rsidRPr="005F1C1F">
        <w:rPr>
          <w:rFonts w:ascii="Times New Roman" w:eastAsia="Calibri" w:hAnsi="Times New Roman" w:cs="Times New Roman"/>
          <w:bCs/>
          <w:sz w:val="28"/>
          <w:szCs w:val="28"/>
          <w:lang w:val="it-IT"/>
        </w:rPr>
        <w:t>Dicit enim, si statuae suae ferruminatione iunctum bracchium sit, unitate maioris partis consumi et quod semel alienum factum sit, etiamsi inde abruptum sit, redire ad priorem dominum non posse. Non idem in eo quod adplumbatum sit, quia ferruminatio per eandem materiam facit confusionem, plumbatura non idem efficit. Ideoque in omnibus his casibus, in quibus neque ad exhibendum neque in rem locum habet, in factum actio necessaria est. At in his corporibus, quae ex distantibus corporibus essent, constat singulas partes retinere suam propriam speciem, ut singuli homines singulae oves: ideoque posse me gregem vindicare, quamvis aries tuus sit immixtus, sed et te arietem vindicare posse. Quod non idem in cohaerentibus corporibus eveniret: nam si statuae meae bracchium alienae statuae addideris, non posse dici bracchium tuum esse, quia tota statua uno spiritu continetur.</w:t>
      </w:r>
    </w:p>
    <w:p w14:paraId="62C11D84" w14:textId="13D35714" w:rsidR="004D5A52" w:rsidRPr="005F1C1F" w:rsidRDefault="004D5A52" w:rsidP="005F1C1F">
      <w:pPr>
        <w:spacing w:after="0" w:line="360" w:lineRule="auto"/>
        <w:ind w:firstLine="709"/>
        <w:jc w:val="both"/>
        <w:rPr>
          <w:rFonts w:ascii="Times New Roman" w:eastAsia="Calibri" w:hAnsi="Times New Roman" w:cs="Times New Roman"/>
          <w:sz w:val="28"/>
          <w:szCs w:val="28"/>
        </w:rPr>
      </w:pPr>
      <w:r w:rsidRPr="005F1C1F">
        <w:rPr>
          <w:rFonts w:ascii="Times New Roman" w:eastAsia="Calibri" w:hAnsi="Times New Roman" w:cs="Times New Roman"/>
          <w:sz w:val="28"/>
          <w:szCs w:val="28"/>
        </w:rPr>
        <w:t>(</w:t>
      </w:r>
      <w:r w:rsidRPr="005F1C1F">
        <w:rPr>
          <w:rFonts w:ascii="Times New Roman" w:eastAsia="Calibri" w:hAnsi="Times New Roman" w:cs="Times New Roman"/>
          <w:i/>
          <w:iCs/>
          <w:color w:val="000000"/>
          <w:sz w:val="28"/>
          <w:szCs w:val="28"/>
        </w:rPr>
        <w:t>Павел в 21-й книге «Комментариев к эдикту»</w:t>
      </w:r>
      <w:proofErr w:type="gramStart"/>
      <w:r w:rsidRPr="005F1C1F">
        <w:rPr>
          <w:rFonts w:ascii="Times New Roman" w:eastAsia="Calibri" w:hAnsi="Times New Roman" w:cs="Times New Roman"/>
          <w:sz w:val="28"/>
          <w:szCs w:val="28"/>
        </w:rPr>
        <w:t>)</w:t>
      </w:r>
      <w:proofErr w:type="gramEnd"/>
      <w:r w:rsidRPr="005F1C1F">
        <w:rPr>
          <w:rFonts w:ascii="Times New Roman" w:eastAsia="Calibri" w:hAnsi="Times New Roman" w:cs="Times New Roman"/>
          <w:sz w:val="28"/>
          <w:szCs w:val="28"/>
        </w:rPr>
        <w:t xml:space="preserve"> То, что соединено с другим (с другой вещью) или присоединено к другому и следует за ним в качестве принадлежности, не может быть </w:t>
      </w:r>
      <w:proofErr w:type="spellStart"/>
      <w:r w:rsidRPr="005F1C1F">
        <w:rPr>
          <w:rFonts w:ascii="Times New Roman" w:eastAsia="Calibri" w:hAnsi="Times New Roman" w:cs="Times New Roman"/>
          <w:sz w:val="28"/>
          <w:szCs w:val="28"/>
        </w:rPr>
        <w:t>виндицировано</w:t>
      </w:r>
      <w:proofErr w:type="spellEnd"/>
      <w:r w:rsidRPr="005F1C1F">
        <w:rPr>
          <w:rFonts w:ascii="Times New Roman" w:eastAsia="Calibri" w:hAnsi="Times New Roman" w:cs="Times New Roman"/>
          <w:sz w:val="28"/>
          <w:szCs w:val="28"/>
        </w:rPr>
        <w:t xml:space="preserve"> собственником, пока эти вещи являются соединенными, но он может предъявить иск о предъявлении (вещей в суде) с той целью, чтобы вещи были разъединены и затем могла быть осуществлена виндикация. Однако исключением является то, что Кассий пишет о сваривании металлов. Он говорит, что если к его статуе путем сварки присоединена рука, то в силу единства с большей частью рука является уничтоженной и то, что раньше было чужим, уже не может возвратиться к прежнему собственнику, даже если оно отломано. Иначе – то, что припаяно, так как сварка производит слияние посредством того же вещества, а припайка – иначе. Поэтому во всех тех случаях, в которых нет </w:t>
      </w:r>
      <w:r w:rsidRPr="005F1C1F">
        <w:rPr>
          <w:rFonts w:ascii="Times New Roman" w:eastAsia="Calibri" w:hAnsi="Times New Roman" w:cs="Times New Roman"/>
          <w:sz w:val="28"/>
          <w:szCs w:val="28"/>
        </w:rPr>
        <w:lastRenderedPageBreak/>
        <w:t xml:space="preserve">места для иска о предъявлении или для вещного иска, является необходимым иск по факту (содеянного). Напротив, в тех телах, которые состоят из раздельных тел, как известно, отдельные части сохраняют свой собственный вид, как, например, отдельные люди (рабы), отдельные овцы. Поэтому я могу </w:t>
      </w:r>
      <w:proofErr w:type="spellStart"/>
      <w:r w:rsidRPr="005F1C1F">
        <w:rPr>
          <w:rFonts w:ascii="Times New Roman" w:eastAsia="Calibri" w:hAnsi="Times New Roman" w:cs="Times New Roman"/>
          <w:sz w:val="28"/>
          <w:szCs w:val="28"/>
        </w:rPr>
        <w:t>виндицировать</w:t>
      </w:r>
      <w:proofErr w:type="spellEnd"/>
      <w:r w:rsidRPr="005F1C1F">
        <w:rPr>
          <w:rFonts w:ascii="Times New Roman" w:eastAsia="Calibri" w:hAnsi="Times New Roman" w:cs="Times New Roman"/>
          <w:sz w:val="28"/>
          <w:szCs w:val="28"/>
        </w:rPr>
        <w:t xml:space="preserve"> стадо, хотя бы в него вмешался твой баран, но и ты можешь </w:t>
      </w:r>
      <w:proofErr w:type="spellStart"/>
      <w:r w:rsidRPr="005F1C1F">
        <w:rPr>
          <w:rFonts w:ascii="Times New Roman" w:eastAsia="Calibri" w:hAnsi="Times New Roman" w:cs="Times New Roman"/>
          <w:sz w:val="28"/>
          <w:szCs w:val="28"/>
        </w:rPr>
        <w:t>виндицировать</w:t>
      </w:r>
      <w:proofErr w:type="spellEnd"/>
      <w:r w:rsidRPr="005F1C1F">
        <w:rPr>
          <w:rFonts w:ascii="Times New Roman" w:eastAsia="Calibri" w:hAnsi="Times New Roman" w:cs="Times New Roman"/>
          <w:sz w:val="28"/>
          <w:szCs w:val="28"/>
        </w:rPr>
        <w:t xml:space="preserve"> барана. Однако не так происходит в отношении соединенных тел, ибо если ты присоединил к моей статуе руку чужой статуи, то нельзя сказать, что рука твоя, так как вся статуя составляет одно целое.</w:t>
      </w:r>
    </w:p>
    <w:p w14:paraId="25964A57" w14:textId="77777777" w:rsidR="004D5A52" w:rsidRPr="005F1C1F" w:rsidRDefault="004D5A52"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11AEA8FA" w14:textId="77777777" w:rsidR="004D5A52" w:rsidRPr="005F1C1F" w:rsidRDefault="004D5A52" w:rsidP="005F1C1F">
      <w:pPr>
        <w:spacing w:after="0" w:line="360" w:lineRule="auto"/>
        <w:ind w:firstLine="709"/>
        <w:jc w:val="both"/>
        <w:rPr>
          <w:rFonts w:ascii="Times New Roman" w:eastAsia="Calibri" w:hAnsi="Times New Roman" w:cs="Times New Roman"/>
          <w:i/>
          <w:sz w:val="28"/>
          <w:szCs w:val="28"/>
          <w:lang w:val="de-DE"/>
        </w:rPr>
      </w:pPr>
      <w:r w:rsidRPr="005F1C1F">
        <w:rPr>
          <w:rFonts w:ascii="Times New Roman" w:eastAsia="Calibri" w:hAnsi="Times New Roman" w:cs="Times New Roman"/>
          <w:i/>
          <w:sz w:val="28"/>
          <w:szCs w:val="28"/>
        </w:rPr>
        <w:t>б) Сформулируйте правовой вопрос, ответ на который дает автор фрагмента.</w:t>
      </w:r>
    </w:p>
    <w:p w14:paraId="7495293A" w14:textId="77777777" w:rsidR="004D5A52" w:rsidRPr="005F1C1F" w:rsidRDefault="004D5A52"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в) Как обосновывает Павел утрату права собственности при сварке и сохранение – при припаивании?</w:t>
      </w:r>
    </w:p>
    <w:p w14:paraId="195B8EEF" w14:textId="77777777" w:rsidR="004D5A52" w:rsidRPr="005F1C1F" w:rsidRDefault="004D5A52"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г) Павел проводит различие между простыми и сложными вещами, а сложные, в свою очередь, делит на составные и собирательные. Какой вещью является дом? Какой – статуя с припаянной или приваренной рукой?</w:t>
      </w:r>
    </w:p>
    <w:p w14:paraId="688719D9" w14:textId="77777777" w:rsidR="004D5A52" w:rsidRPr="005F1C1F" w:rsidRDefault="004D5A52"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д) Каким образом бывший собственник приваренной руки может отстаивать свои интересы?</w:t>
      </w:r>
    </w:p>
    <w:p w14:paraId="21F78E6C" w14:textId="77777777" w:rsidR="004D5A52" w:rsidRPr="005F1C1F" w:rsidRDefault="004D5A52"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е) Может ли быть предъявлена </w:t>
      </w:r>
      <w:proofErr w:type="spellStart"/>
      <w:r w:rsidRPr="005F1C1F">
        <w:rPr>
          <w:rFonts w:ascii="Times New Roman" w:eastAsia="Calibri" w:hAnsi="Times New Roman" w:cs="Times New Roman"/>
          <w:i/>
          <w:sz w:val="28"/>
          <w:szCs w:val="28"/>
          <w:lang w:val="de-DE"/>
        </w:rPr>
        <w:t>actio</w:t>
      </w:r>
      <w:proofErr w:type="spellEnd"/>
      <w:r w:rsidRPr="005F1C1F">
        <w:rPr>
          <w:rFonts w:ascii="Times New Roman" w:eastAsia="Calibri" w:hAnsi="Times New Roman" w:cs="Times New Roman"/>
          <w:i/>
          <w:sz w:val="28"/>
          <w:szCs w:val="28"/>
        </w:rPr>
        <w:t xml:space="preserve"> </w:t>
      </w:r>
      <w:r w:rsidRPr="005F1C1F">
        <w:rPr>
          <w:rFonts w:ascii="Times New Roman" w:eastAsia="Calibri" w:hAnsi="Times New Roman" w:cs="Times New Roman"/>
          <w:i/>
          <w:sz w:val="28"/>
          <w:szCs w:val="28"/>
          <w:lang w:val="de-DE"/>
        </w:rPr>
        <w:t>ad</w:t>
      </w:r>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exhibendum</w:t>
      </w:r>
      <w:proofErr w:type="spellEnd"/>
      <w:r w:rsidRPr="005F1C1F">
        <w:rPr>
          <w:rFonts w:ascii="Times New Roman" w:eastAsia="Calibri" w:hAnsi="Times New Roman" w:cs="Times New Roman"/>
          <w:i/>
          <w:sz w:val="28"/>
          <w:szCs w:val="28"/>
        </w:rPr>
        <w:t xml:space="preserve"> по поводу дерева, посаженного на чужой земле?</w:t>
      </w:r>
    </w:p>
    <w:p w14:paraId="311F90FD" w14:textId="77777777" w:rsidR="00F87B30" w:rsidRPr="005F1C1F" w:rsidRDefault="00F87B30" w:rsidP="005F1C1F">
      <w:pPr>
        <w:spacing w:after="0" w:line="360" w:lineRule="auto"/>
        <w:ind w:firstLine="709"/>
        <w:jc w:val="both"/>
        <w:rPr>
          <w:rFonts w:ascii="Times New Roman" w:hAnsi="Times New Roman" w:cs="Times New Roman"/>
          <w:sz w:val="28"/>
          <w:szCs w:val="28"/>
        </w:rPr>
      </w:pPr>
    </w:p>
    <w:p w14:paraId="3B0191B5" w14:textId="74890303" w:rsidR="0001797D" w:rsidRPr="005F1C1F" w:rsidRDefault="0001797D" w:rsidP="005F1C1F">
      <w:pPr>
        <w:pStyle w:val="a3"/>
        <w:numPr>
          <w:ilvl w:val="0"/>
          <w:numId w:val="1"/>
        </w:numPr>
        <w:spacing w:line="360" w:lineRule="auto"/>
        <w:jc w:val="both"/>
        <w:rPr>
          <w:rFonts w:ascii="Times New Roman" w:hAnsi="Times New Roman" w:cs="Times New Roman"/>
          <w:b/>
          <w:bCs/>
          <w:sz w:val="28"/>
          <w:szCs w:val="28"/>
          <w:lang w:val="ru-RU"/>
        </w:rPr>
      </w:pPr>
      <w:r w:rsidRPr="005F1C1F">
        <w:rPr>
          <w:rFonts w:ascii="Times New Roman" w:hAnsi="Times New Roman" w:cs="Times New Roman"/>
          <w:b/>
          <w:bCs/>
          <w:sz w:val="28"/>
          <w:szCs w:val="28"/>
          <w:lang w:val="ru-RU"/>
        </w:rPr>
        <w:t>Тема: Злоупотребление правом в Древнем Риме</w:t>
      </w:r>
    </w:p>
    <w:p w14:paraId="15D621BA" w14:textId="4AC4D8D7" w:rsidR="0001797D" w:rsidRPr="005F1C1F" w:rsidRDefault="0001797D" w:rsidP="005F1C1F">
      <w:pPr>
        <w:spacing w:after="0" w:line="360" w:lineRule="auto"/>
        <w:ind w:firstLine="708"/>
        <w:jc w:val="both"/>
        <w:rPr>
          <w:rFonts w:ascii="Times New Roman" w:hAnsi="Times New Roman" w:cs="Times New Roman"/>
          <w:sz w:val="28"/>
          <w:szCs w:val="28"/>
        </w:rPr>
      </w:pPr>
      <w:r w:rsidRPr="005F1C1F">
        <w:rPr>
          <w:rFonts w:ascii="Times New Roman" w:hAnsi="Times New Roman" w:cs="Times New Roman"/>
          <w:b/>
          <w:bCs/>
          <w:sz w:val="28"/>
          <w:szCs w:val="28"/>
        </w:rPr>
        <w:t>Проектное задание:</w:t>
      </w:r>
      <w:r w:rsidRPr="005F1C1F">
        <w:rPr>
          <w:rFonts w:ascii="Times New Roman" w:hAnsi="Times New Roman" w:cs="Times New Roman"/>
          <w:sz w:val="28"/>
          <w:szCs w:val="28"/>
        </w:rPr>
        <w:t xml:space="preserve"> Проведите сравнительно-правовое исследование проблемы злоупотребления правом в древнеримском </w:t>
      </w:r>
      <w:r w:rsidRPr="005F1C1F">
        <w:rPr>
          <w:rFonts w:ascii="Times New Roman" w:hAnsi="Times New Roman" w:cs="Times New Roman"/>
          <w:sz w:val="28"/>
          <w:szCs w:val="28"/>
        </w:rPr>
        <w:t xml:space="preserve">праве </w:t>
      </w:r>
      <w:r w:rsidRPr="005F1C1F">
        <w:rPr>
          <w:rFonts w:ascii="Times New Roman" w:hAnsi="Times New Roman" w:cs="Times New Roman"/>
          <w:sz w:val="28"/>
          <w:szCs w:val="28"/>
        </w:rPr>
        <w:t>и современном российском праве.</w:t>
      </w:r>
    </w:p>
    <w:p w14:paraId="7CBF81A0" w14:textId="77777777" w:rsidR="0001797D" w:rsidRPr="005F1C1F" w:rsidRDefault="0001797D" w:rsidP="005F1C1F">
      <w:pPr>
        <w:spacing w:after="0" w:line="360" w:lineRule="auto"/>
        <w:ind w:firstLine="708"/>
        <w:jc w:val="both"/>
        <w:rPr>
          <w:rFonts w:ascii="Times New Roman" w:hAnsi="Times New Roman" w:cs="Times New Roman"/>
          <w:sz w:val="28"/>
          <w:szCs w:val="28"/>
        </w:rPr>
      </w:pPr>
    </w:p>
    <w:p w14:paraId="230A05E4" w14:textId="438A1EF5" w:rsidR="00194A1E" w:rsidRPr="005F1C1F" w:rsidRDefault="00973EF9"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Собственность и право собственности в понимании древнеримских юристов</w:t>
      </w:r>
    </w:p>
    <w:p w14:paraId="5290B659" w14:textId="3224012A" w:rsidR="00973EF9" w:rsidRPr="005F1C1F" w:rsidRDefault="0001797D" w:rsidP="005F1C1F">
      <w:pPr>
        <w:spacing w:after="0" w:line="360" w:lineRule="auto"/>
        <w:ind w:firstLine="709"/>
        <w:jc w:val="both"/>
        <w:rPr>
          <w:rFonts w:ascii="Times New Roman" w:hAnsi="Times New Roman" w:cs="Times New Roman"/>
          <w:sz w:val="28"/>
          <w:szCs w:val="28"/>
          <w:lang w:val="en-US"/>
        </w:rPr>
      </w:pPr>
      <w:r w:rsidRPr="005F1C1F">
        <w:rPr>
          <w:rFonts w:ascii="Times New Roman" w:hAnsi="Times New Roman" w:cs="Times New Roman"/>
          <w:b/>
          <w:sz w:val="28"/>
          <w:szCs w:val="28"/>
        </w:rPr>
        <w:lastRenderedPageBreak/>
        <w:t>Проектное</w:t>
      </w:r>
      <w:r w:rsidRPr="005F1C1F">
        <w:rPr>
          <w:rFonts w:ascii="Times New Roman" w:hAnsi="Times New Roman" w:cs="Times New Roman"/>
          <w:b/>
          <w:sz w:val="28"/>
          <w:szCs w:val="28"/>
          <w:lang w:val="en-US"/>
        </w:rPr>
        <w:t xml:space="preserve"> </w:t>
      </w:r>
      <w:r w:rsidRPr="005F1C1F">
        <w:rPr>
          <w:rFonts w:ascii="Times New Roman" w:hAnsi="Times New Roman" w:cs="Times New Roman"/>
          <w:b/>
          <w:sz w:val="28"/>
          <w:szCs w:val="28"/>
        </w:rPr>
        <w:t>задание</w:t>
      </w:r>
      <w:r w:rsidR="00973EF9" w:rsidRPr="005F1C1F">
        <w:rPr>
          <w:rFonts w:ascii="Times New Roman" w:hAnsi="Times New Roman" w:cs="Times New Roman"/>
          <w:b/>
          <w:sz w:val="28"/>
          <w:szCs w:val="28"/>
          <w:lang w:val="en-US"/>
        </w:rPr>
        <w:t>:</w:t>
      </w:r>
      <w:r w:rsidR="00973EF9" w:rsidRPr="005F1C1F">
        <w:rPr>
          <w:rFonts w:ascii="Times New Roman" w:hAnsi="Times New Roman" w:cs="Times New Roman"/>
          <w:sz w:val="28"/>
          <w:szCs w:val="28"/>
          <w:lang w:val="en-US"/>
        </w:rPr>
        <w:t xml:space="preserve"> D.41.1.20.pr. (</w:t>
      </w:r>
      <w:proofErr w:type="spellStart"/>
      <w:r w:rsidR="00973EF9" w:rsidRPr="005F1C1F">
        <w:rPr>
          <w:rFonts w:ascii="Times New Roman" w:hAnsi="Times New Roman" w:cs="Times New Roman"/>
          <w:sz w:val="28"/>
          <w:szCs w:val="28"/>
          <w:lang w:val="en-US"/>
        </w:rPr>
        <w:t>Ulpianus</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libro</w:t>
      </w:r>
      <w:proofErr w:type="spellEnd"/>
      <w:r w:rsidR="00973EF9" w:rsidRPr="005F1C1F">
        <w:rPr>
          <w:rFonts w:ascii="Times New Roman" w:hAnsi="Times New Roman" w:cs="Times New Roman"/>
          <w:sz w:val="28"/>
          <w:szCs w:val="28"/>
          <w:lang w:val="en-US"/>
        </w:rPr>
        <w:t xml:space="preserve"> XXIX ad </w:t>
      </w:r>
      <w:proofErr w:type="spellStart"/>
      <w:r w:rsidR="00973EF9" w:rsidRPr="005F1C1F">
        <w:rPr>
          <w:rFonts w:ascii="Times New Roman" w:hAnsi="Times New Roman" w:cs="Times New Roman"/>
          <w:sz w:val="28"/>
          <w:szCs w:val="28"/>
          <w:lang w:val="en-US"/>
        </w:rPr>
        <w:t>Sabinum</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Traditio</w:t>
      </w:r>
      <w:proofErr w:type="spellEnd"/>
      <w:r w:rsidR="00973EF9" w:rsidRPr="005F1C1F">
        <w:rPr>
          <w:rFonts w:ascii="Times New Roman" w:hAnsi="Times New Roman" w:cs="Times New Roman"/>
          <w:sz w:val="28"/>
          <w:szCs w:val="28"/>
          <w:lang w:val="en-US"/>
        </w:rPr>
        <w:t xml:space="preserve"> nihil </w:t>
      </w:r>
      <w:proofErr w:type="spellStart"/>
      <w:r w:rsidR="00973EF9" w:rsidRPr="005F1C1F">
        <w:rPr>
          <w:rFonts w:ascii="Times New Roman" w:hAnsi="Times New Roman" w:cs="Times New Roman"/>
          <w:sz w:val="28"/>
          <w:szCs w:val="28"/>
          <w:lang w:val="en-US"/>
        </w:rPr>
        <w:t>amplius</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transferre</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debet</w:t>
      </w:r>
      <w:proofErr w:type="spellEnd"/>
      <w:r w:rsidR="00973EF9" w:rsidRPr="005F1C1F">
        <w:rPr>
          <w:rFonts w:ascii="Times New Roman" w:hAnsi="Times New Roman" w:cs="Times New Roman"/>
          <w:sz w:val="28"/>
          <w:szCs w:val="28"/>
          <w:lang w:val="en-US"/>
        </w:rPr>
        <w:t xml:space="preserve"> vel </w:t>
      </w:r>
      <w:proofErr w:type="spellStart"/>
      <w:r w:rsidR="00973EF9" w:rsidRPr="005F1C1F">
        <w:rPr>
          <w:rFonts w:ascii="Times New Roman" w:hAnsi="Times New Roman" w:cs="Times New Roman"/>
          <w:sz w:val="28"/>
          <w:szCs w:val="28"/>
          <w:lang w:val="en-US"/>
        </w:rPr>
        <w:t>potest</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ad</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eum</w:t>
      </w:r>
      <w:proofErr w:type="spellEnd"/>
      <w:r w:rsidR="00973EF9" w:rsidRPr="005F1C1F">
        <w:rPr>
          <w:rFonts w:ascii="Times New Roman" w:hAnsi="Times New Roman" w:cs="Times New Roman"/>
          <w:sz w:val="28"/>
          <w:szCs w:val="28"/>
          <w:lang w:val="en-US"/>
        </w:rPr>
        <w:t xml:space="preserve"> qui </w:t>
      </w:r>
      <w:proofErr w:type="spellStart"/>
      <w:r w:rsidR="00973EF9" w:rsidRPr="005F1C1F">
        <w:rPr>
          <w:rFonts w:ascii="Times New Roman" w:hAnsi="Times New Roman" w:cs="Times New Roman"/>
          <w:sz w:val="28"/>
          <w:szCs w:val="28"/>
          <w:lang w:val="en-US"/>
        </w:rPr>
        <w:t>accipit</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quam</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est</w:t>
      </w:r>
      <w:proofErr w:type="spellEnd"/>
      <w:r w:rsidR="00973EF9" w:rsidRPr="005F1C1F">
        <w:rPr>
          <w:rFonts w:ascii="Times New Roman" w:hAnsi="Times New Roman" w:cs="Times New Roman"/>
          <w:sz w:val="28"/>
          <w:szCs w:val="28"/>
          <w:lang w:val="en-US"/>
        </w:rPr>
        <w:t xml:space="preserve"> apud </w:t>
      </w:r>
      <w:proofErr w:type="spellStart"/>
      <w:r w:rsidR="00973EF9" w:rsidRPr="005F1C1F">
        <w:rPr>
          <w:rFonts w:ascii="Times New Roman" w:hAnsi="Times New Roman" w:cs="Times New Roman"/>
          <w:sz w:val="28"/>
          <w:szCs w:val="28"/>
          <w:lang w:val="en-US"/>
        </w:rPr>
        <w:t>eum</w:t>
      </w:r>
      <w:proofErr w:type="spellEnd"/>
      <w:r w:rsidR="00973EF9" w:rsidRPr="005F1C1F">
        <w:rPr>
          <w:rFonts w:ascii="Times New Roman" w:hAnsi="Times New Roman" w:cs="Times New Roman"/>
          <w:sz w:val="28"/>
          <w:szCs w:val="28"/>
          <w:lang w:val="en-US"/>
        </w:rPr>
        <w:t xml:space="preserve"> qui </w:t>
      </w:r>
      <w:proofErr w:type="spellStart"/>
      <w:r w:rsidR="00973EF9" w:rsidRPr="005F1C1F">
        <w:rPr>
          <w:rFonts w:ascii="Times New Roman" w:hAnsi="Times New Roman" w:cs="Times New Roman"/>
          <w:sz w:val="28"/>
          <w:szCs w:val="28"/>
          <w:lang w:val="en-US"/>
        </w:rPr>
        <w:t>tradit</w:t>
      </w:r>
      <w:proofErr w:type="spellEnd"/>
      <w:r w:rsidR="00973EF9" w:rsidRPr="005F1C1F">
        <w:rPr>
          <w:rFonts w:ascii="Times New Roman" w:hAnsi="Times New Roman" w:cs="Times New Roman"/>
          <w:sz w:val="28"/>
          <w:szCs w:val="28"/>
          <w:lang w:val="en-US"/>
        </w:rPr>
        <w:t xml:space="preserve">. Si </w:t>
      </w:r>
      <w:proofErr w:type="spellStart"/>
      <w:r w:rsidR="00973EF9" w:rsidRPr="005F1C1F">
        <w:rPr>
          <w:rFonts w:ascii="Times New Roman" w:hAnsi="Times New Roman" w:cs="Times New Roman"/>
          <w:sz w:val="28"/>
          <w:szCs w:val="28"/>
          <w:lang w:val="en-US"/>
        </w:rPr>
        <w:t>igitur</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quis</w:t>
      </w:r>
      <w:proofErr w:type="spellEnd"/>
      <w:r w:rsidR="00973EF9" w:rsidRPr="005F1C1F">
        <w:rPr>
          <w:rFonts w:ascii="Times New Roman" w:hAnsi="Times New Roman" w:cs="Times New Roman"/>
          <w:sz w:val="28"/>
          <w:szCs w:val="28"/>
          <w:lang w:val="en-US"/>
        </w:rPr>
        <w:t xml:space="preserve"> dominium in </w:t>
      </w:r>
      <w:proofErr w:type="spellStart"/>
      <w:r w:rsidR="00973EF9" w:rsidRPr="005F1C1F">
        <w:rPr>
          <w:rFonts w:ascii="Times New Roman" w:hAnsi="Times New Roman" w:cs="Times New Roman"/>
          <w:sz w:val="28"/>
          <w:szCs w:val="28"/>
          <w:lang w:val="en-US"/>
        </w:rPr>
        <w:t>fundo</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habuit</w:t>
      </w:r>
      <w:proofErr w:type="spellEnd"/>
      <w:r w:rsidR="00973EF9" w:rsidRPr="005F1C1F">
        <w:rPr>
          <w:rFonts w:ascii="Times New Roman" w:hAnsi="Times New Roman" w:cs="Times New Roman"/>
          <w:sz w:val="28"/>
          <w:szCs w:val="28"/>
          <w:lang w:val="en-US"/>
        </w:rPr>
        <w:t xml:space="preserve">, id </w:t>
      </w:r>
      <w:proofErr w:type="spellStart"/>
      <w:r w:rsidR="00973EF9" w:rsidRPr="005F1C1F">
        <w:rPr>
          <w:rFonts w:ascii="Times New Roman" w:hAnsi="Times New Roman" w:cs="Times New Roman"/>
          <w:sz w:val="28"/>
          <w:szCs w:val="28"/>
          <w:lang w:val="en-US"/>
        </w:rPr>
        <w:t>tradendo</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transfert</w:t>
      </w:r>
      <w:proofErr w:type="spellEnd"/>
      <w:r w:rsidR="00973EF9" w:rsidRPr="005F1C1F">
        <w:rPr>
          <w:rFonts w:ascii="Times New Roman" w:hAnsi="Times New Roman" w:cs="Times New Roman"/>
          <w:sz w:val="28"/>
          <w:szCs w:val="28"/>
          <w:lang w:val="en-US"/>
        </w:rPr>
        <w:t xml:space="preserve">, </w:t>
      </w:r>
      <w:proofErr w:type="spellStart"/>
      <w:r w:rsidR="00973EF9" w:rsidRPr="005F1C1F">
        <w:rPr>
          <w:rFonts w:ascii="Times New Roman" w:hAnsi="Times New Roman" w:cs="Times New Roman"/>
          <w:sz w:val="28"/>
          <w:szCs w:val="28"/>
          <w:lang w:val="en-US"/>
        </w:rPr>
        <w:t>si</w:t>
      </w:r>
      <w:proofErr w:type="spellEnd"/>
      <w:r w:rsidR="00973EF9" w:rsidRPr="005F1C1F">
        <w:rPr>
          <w:rFonts w:ascii="Times New Roman" w:hAnsi="Times New Roman" w:cs="Times New Roman"/>
          <w:sz w:val="28"/>
          <w:szCs w:val="28"/>
          <w:lang w:val="en-US"/>
        </w:rPr>
        <w:t xml:space="preserve"> non </w:t>
      </w:r>
      <w:proofErr w:type="spellStart"/>
      <w:r w:rsidR="00973EF9" w:rsidRPr="005F1C1F">
        <w:rPr>
          <w:rFonts w:ascii="Times New Roman" w:hAnsi="Times New Roman" w:cs="Times New Roman"/>
          <w:sz w:val="28"/>
          <w:szCs w:val="28"/>
          <w:lang w:val="en-US"/>
        </w:rPr>
        <w:t>habuit</w:t>
      </w:r>
      <w:proofErr w:type="spellEnd"/>
      <w:r w:rsidR="00973EF9" w:rsidRPr="005F1C1F">
        <w:rPr>
          <w:rFonts w:ascii="Times New Roman" w:hAnsi="Times New Roman" w:cs="Times New Roman"/>
          <w:sz w:val="28"/>
          <w:szCs w:val="28"/>
          <w:lang w:val="en-US"/>
        </w:rPr>
        <w:t xml:space="preserve">, ad </w:t>
      </w:r>
      <w:proofErr w:type="spellStart"/>
      <w:r w:rsidR="00973EF9" w:rsidRPr="005F1C1F">
        <w:rPr>
          <w:rFonts w:ascii="Times New Roman" w:hAnsi="Times New Roman" w:cs="Times New Roman"/>
          <w:sz w:val="28"/>
          <w:szCs w:val="28"/>
          <w:lang w:val="en-US"/>
        </w:rPr>
        <w:t>eum</w:t>
      </w:r>
      <w:proofErr w:type="spellEnd"/>
      <w:r w:rsidR="00973EF9" w:rsidRPr="005F1C1F">
        <w:rPr>
          <w:rFonts w:ascii="Times New Roman" w:hAnsi="Times New Roman" w:cs="Times New Roman"/>
          <w:sz w:val="28"/>
          <w:szCs w:val="28"/>
          <w:lang w:val="en-US"/>
        </w:rPr>
        <w:t xml:space="preserve"> qui </w:t>
      </w:r>
      <w:proofErr w:type="spellStart"/>
      <w:r w:rsidR="00973EF9" w:rsidRPr="005F1C1F">
        <w:rPr>
          <w:rFonts w:ascii="Times New Roman" w:hAnsi="Times New Roman" w:cs="Times New Roman"/>
          <w:sz w:val="28"/>
          <w:szCs w:val="28"/>
          <w:lang w:val="en-US"/>
        </w:rPr>
        <w:t>accipit</w:t>
      </w:r>
      <w:proofErr w:type="spellEnd"/>
      <w:r w:rsidR="00973EF9" w:rsidRPr="005F1C1F">
        <w:rPr>
          <w:rFonts w:ascii="Times New Roman" w:hAnsi="Times New Roman" w:cs="Times New Roman"/>
          <w:sz w:val="28"/>
          <w:szCs w:val="28"/>
          <w:lang w:val="en-US"/>
        </w:rPr>
        <w:t xml:space="preserve"> nihil </w:t>
      </w:r>
      <w:proofErr w:type="spellStart"/>
      <w:r w:rsidR="00973EF9" w:rsidRPr="005F1C1F">
        <w:rPr>
          <w:rFonts w:ascii="Times New Roman" w:hAnsi="Times New Roman" w:cs="Times New Roman"/>
          <w:sz w:val="28"/>
          <w:szCs w:val="28"/>
          <w:lang w:val="en-US"/>
        </w:rPr>
        <w:t>transfert</w:t>
      </w:r>
      <w:proofErr w:type="spellEnd"/>
      <w:r w:rsidR="00973EF9" w:rsidRPr="005F1C1F">
        <w:rPr>
          <w:rFonts w:ascii="Times New Roman" w:hAnsi="Times New Roman" w:cs="Times New Roman"/>
          <w:sz w:val="28"/>
          <w:szCs w:val="28"/>
          <w:lang w:val="en-US"/>
        </w:rPr>
        <w:t>.</w:t>
      </w:r>
    </w:p>
    <w:p w14:paraId="14B048DB" w14:textId="77777777" w:rsidR="00973EF9" w:rsidRPr="005F1C1F" w:rsidRDefault="00973EF9"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sz w:val="28"/>
          <w:szCs w:val="28"/>
        </w:rPr>
        <w:t>(</w:t>
      </w:r>
      <w:proofErr w:type="spellStart"/>
      <w:r w:rsidRPr="005F1C1F">
        <w:rPr>
          <w:rFonts w:ascii="Times New Roman" w:hAnsi="Times New Roman" w:cs="Times New Roman"/>
          <w:sz w:val="28"/>
          <w:szCs w:val="28"/>
        </w:rPr>
        <w:t>Ульпиан</w:t>
      </w:r>
      <w:proofErr w:type="spellEnd"/>
      <w:r w:rsidRPr="005F1C1F">
        <w:rPr>
          <w:rFonts w:ascii="Times New Roman" w:hAnsi="Times New Roman" w:cs="Times New Roman"/>
          <w:sz w:val="28"/>
          <w:szCs w:val="28"/>
        </w:rPr>
        <w:t xml:space="preserve"> в 29-й книге «Комментариев к Сабину») Передача может и должна перенести на того, кто приобретает, ничуть не более того, чем располагает передающий. Следовательно, если некто имел право собственности на участок, то путем передачи он переносит право собственности, если же не имел, то ничего не переносит на того, кто получает.</w:t>
      </w:r>
    </w:p>
    <w:p w14:paraId="49E7A8D7" w14:textId="77777777" w:rsidR="00973EF9" w:rsidRPr="005F1C1F" w:rsidRDefault="00973EF9"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57450B2F" w14:textId="77777777" w:rsidR="00973EF9" w:rsidRPr="005F1C1F" w:rsidRDefault="00973EF9"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б) Сформулируйте правовой вопрос, ответ на который дает автор фрагмента.</w:t>
      </w:r>
    </w:p>
    <w:p w14:paraId="0ECAE411" w14:textId="77777777" w:rsidR="00973EF9" w:rsidRPr="005F1C1F" w:rsidRDefault="00973EF9"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 xml:space="preserve">в) Считаете ли Вы, что первоначально в тексте речь шла о манципации и фрагмент был изменен комиссией Юстиниана? Ср., например, </w:t>
      </w:r>
      <w:proofErr w:type="spellStart"/>
      <w:r w:rsidRPr="005F1C1F">
        <w:rPr>
          <w:rFonts w:ascii="Times New Roman" w:hAnsi="Times New Roman" w:cs="Times New Roman"/>
          <w:i/>
          <w:sz w:val="28"/>
          <w:szCs w:val="28"/>
        </w:rPr>
        <w:t>Gaius</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Inst</w:t>
      </w:r>
      <w:proofErr w:type="spellEnd"/>
      <w:r w:rsidRPr="005F1C1F">
        <w:rPr>
          <w:rFonts w:ascii="Times New Roman" w:hAnsi="Times New Roman" w:cs="Times New Roman"/>
          <w:i/>
          <w:sz w:val="28"/>
          <w:szCs w:val="28"/>
        </w:rPr>
        <w:t xml:space="preserve">. 2.22: </w:t>
      </w:r>
      <w:proofErr w:type="spellStart"/>
      <w:r w:rsidRPr="005F1C1F">
        <w:rPr>
          <w:rFonts w:ascii="Times New Roman" w:hAnsi="Times New Roman" w:cs="Times New Roman"/>
          <w:i/>
          <w:sz w:val="28"/>
          <w:szCs w:val="28"/>
        </w:rPr>
        <w:t>Mancipi</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vero</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res</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sunt</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quae</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per</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mancipationem</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ad</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alium</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transferuntur</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Res</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mancipi</w:t>
      </w:r>
      <w:proofErr w:type="spellEnd"/>
      <w:r w:rsidRPr="005F1C1F">
        <w:rPr>
          <w:rFonts w:ascii="Times New Roman" w:hAnsi="Times New Roman" w:cs="Times New Roman"/>
          <w:i/>
          <w:sz w:val="28"/>
          <w:szCs w:val="28"/>
        </w:rPr>
        <w:t xml:space="preserve"> это те, которые переходят к другому лицу посредством манципации).</w:t>
      </w:r>
    </w:p>
    <w:p w14:paraId="189C196C" w14:textId="77777777" w:rsidR="00973EF9" w:rsidRPr="005F1C1F" w:rsidRDefault="00973EF9"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 xml:space="preserve">г) Передает ли </w:t>
      </w:r>
      <w:proofErr w:type="spellStart"/>
      <w:r w:rsidRPr="005F1C1F">
        <w:rPr>
          <w:rFonts w:ascii="Times New Roman" w:hAnsi="Times New Roman" w:cs="Times New Roman"/>
          <w:i/>
          <w:sz w:val="28"/>
          <w:szCs w:val="28"/>
        </w:rPr>
        <w:t>несобственник</w:t>
      </w:r>
      <w:proofErr w:type="spellEnd"/>
      <w:r w:rsidRPr="005F1C1F">
        <w:rPr>
          <w:rFonts w:ascii="Times New Roman" w:hAnsi="Times New Roman" w:cs="Times New Roman"/>
          <w:i/>
          <w:sz w:val="28"/>
          <w:szCs w:val="28"/>
        </w:rPr>
        <w:t xml:space="preserve"> хотя бы владение вещью?</w:t>
      </w:r>
    </w:p>
    <w:p w14:paraId="37881562" w14:textId="77777777" w:rsidR="00973EF9" w:rsidRPr="005F1C1F" w:rsidRDefault="00973EF9"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д) Всякий ли собственник может правомерно передать свое право собственности?</w:t>
      </w:r>
    </w:p>
    <w:p w14:paraId="7AA91F93" w14:textId="77777777" w:rsidR="00973EF9" w:rsidRPr="005F1C1F" w:rsidRDefault="00973EF9"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е) А дает Б поручение продать книгу А за 100. Б продает книгу за 80 и передает ее покупателю. Получает ли покупатель право собственности на книгу?</w:t>
      </w:r>
    </w:p>
    <w:p w14:paraId="452D357A" w14:textId="77777777" w:rsidR="00973EF9" w:rsidRPr="005F1C1F" w:rsidRDefault="00973EF9" w:rsidP="005F1C1F">
      <w:pPr>
        <w:spacing w:after="0" w:line="360" w:lineRule="auto"/>
        <w:ind w:firstLine="709"/>
        <w:jc w:val="both"/>
        <w:rPr>
          <w:rFonts w:ascii="Times New Roman" w:hAnsi="Times New Roman" w:cs="Times New Roman"/>
          <w:i/>
          <w:sz w:val="28"/>
          <w:szCs w:val="28"/>
        </w:rPr>
      </w:pPr>
    </w:p>
    <w:p w14:paraId="72695286" w14:textId="77777777" w:rsidR="004D5A52" w:rsidRPr="005F1C1F" w:rsidRDefault="00F87B30"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П</w:t>
      </w:r>
      <w:r w:rsidR="002175B9" w:rsidRPr="005F1C1F">
        <w:rPr>
          <w:rFonts w:ascii="Times New Roman" w:hAnsi="Times New Roman" w:cs="Times New Roman"/>
          <w:b/>
          <w:sz w:val="28"/>
          <w:szCs w:val="28"/>
        </w:rPr>
        <w:t>роизводные способы приобретения права собственности</w:t>
      </w:r>
      <w:r w:rsidRPr="005F1C1F">
        <w:rPr>
          <w:rFonts w:ascii="Times New Roman" w:hAnsi="Times New Roman" w:cs="Times New Roman"/>
          <w:b/>
          <w:sz w:val="28"/>
          <w:szCs w:val="28"/>
        </w:rPr>
        <w:t xml:space="preserve"> в праве Древнего Рима</w:t>
      </w:r>
    </w:p>
    <w:p w14:paraId="4D8FCA47" w14:textId="77E708E2" w:rsidR="002175B9" w:rsidRPr="005F1C1F" w:rsidRDefault="0001797D" w:rsidP="005F1C1F">
      <w:pPr>
        <w:spacing w:after="0" w:line="360" w:lineRule="auto"/>
        <w:ind w:firstLine="709"/>
        <w:jc w:val="both"/>
        <w:rPr>
          <w:rFonts w:ascii="Times New Roman" w:eastAsia="Calibri" w:hAnsi="Times New Roman" w:cs="Times New Roman"/>
          <w:sz w:val="28"/>
          <w:szCs w:val="28"/>
          <w:lang w:val="it-IT"/>
        </w:rPr>
      </w:pPr>
      <w:r w:rsidRPr="005F1C1F">
        <w:rPr>
          <w:rFonts w:ascii="Times New Roman" w:hAnsi="Times New Roman" w:cs="Times New Roman"/>
          <w:b/>
          <w:sz w:val="28"/>
          <w:szCs w:val="28"/>
        </w:rPr>
        <w:t>Проектное</w:t>
      </w:r>
      <w:r w:rsidRPr="005F1C1F">
        <w:rPr>
          <w:rFonts w:ascii="Times New Roman" w:hAnsi="Times New Roman" w:cs="Times New Roman"/>
          <w:b/>
          <w:sz w:val="28"/>
          <w:szCs w:val="28"/>
          <w:lang w:val="en-US"/>
        </w:rPr>
        <w:t xml:space="preserve"> </w:t>
      </w:r>
      <w:r w:rsidRPr="005F1C1F">
        <w:rPr>
          <w:rFonts w:ascii="Times New Roman" w:hAnsi="Times New Roman" w:cs="Times New Roman"/>
          <w:b/>
          <w:sz w:val="28"/>
          <w:szCs w:val="28"/>
        </w:rPr>
        <w:t>задание</w:t>
      </w:r>
      <w:r w:rsidR="002175B9" w:rsidRPr="005F1C1F">
        <w:rPr>
          <w:rFonts w:ascii="Times New Roman" w:hAnsi="Times New Roman" w:cs="Times New Roman"/>
          <w:b/>
          <w:sz w:val="28"/>
          <w:szCs w:val="28"/>
          <w:lang w:val="en-US"/>
        </w:rPr>
        <w:t>:</w:t>
      </w:r>
      <w:r w:rsidR="002175B9" w:rsidRPr="005F1C1F">
        <w:rPr>
          <w:rFonts w:ascii="Times New Roman" w:hAnsi="Times New Roman" w:cs="Times New Roman"/>
          <w:sz w:val="28"/>
          <w:szCs w:val="28"/>
          <w:lang w:val="en-US"/>
        </w:rPr>
        <w:t xml:space="preserve"> </w:t>
      </w:r>
      <w:r w:rsidR="002175B9" w:rsidRPr="005F1C1F">
        <w:rPr>
          <w:rFonts w:ascii="Times New Roman" w:eastAsia="Calibri" w:hAnsi="Times New Roman" w:cs="Times New Roman"/>
          <w:i/>
          <w:sz w:val="28"/>
          <w:szCs w:val="28"/>
          <w:lang w:val="it-IT"/>
        </w:rPr>
        <w:t>D.41.1.20.pr. (Ulpianus libro XXIX ad Sabinum)</w:t>
      </w:r>
      <w:r w:rsidR="002175B9" w:rsidRPr="005F1C1F">
        <w:rPr>
          <w:rFonts w:ascii="Times New Roman" w:eastAsia="Calibri" w:hAnsi="Times New Roman" w:cs="Times New Roman"/>
          <w:sz w:val="28"/>
          <w:szCs w:val="28"/>
          <w:lang w:val="it-IT"/>
        </w:rPr>
        <w:t xml:space="preserve">: </w:t>
      </w:r>
      <w:r w:rsidR="002175B9" w:rsidRPr="005F1C1F">
        <w:rPr>
          <w:rFonts w:ascii="Times New Roman" w:eastAsia="Calibri" w:hAnsi="Times New Roman" w:cs="Times New Roman"/>
          <w:bCs/>
          <w:sz w:val="28"/>
          <w:szCs w:val="28"/>
          <w:lang w:val="it-IT"/>
        </w:rPr>
        <w:t xml:space="preserve">Traditio nihil amplius transferre debet vel potest ad eum qui accipit, quam est apud </w:t>
      </w:r>
      <w:r w:rsidR="002175B9" w:rsidRPr="005F1C1F">
        <w:rPr>
          <w:rFonts w:ascii="Times New Roman" w:eastAsia="Calibri" w:hAnsi="Times New Roman" w:cs="Times New Roman"/>
          <w:bCs/>
          <w:sz w:val="28"/>
          <w:szCs w:val="28"/>
          <w:lang w:val="it-IT"/>
        </w:rPr>
        <w:lastRenderedPageBreak/>
        <w:t>eum qui tradit. Si igitur quis dominium in fundo habuit, id tradendo transfert, si non habuit, ad eum qui accipit nihil transfert.</w:t>
      </w:r>
    </w:p>
    <w:p w14:paraId="3251A663" w14:textId="7CADC080" w:rsidR="002175B9" w:rsidRPr="005F1C1F" w:rsidRDefault="002175B9" w:rsidP="005F1C1F">
      <w:pPr>
        <w:spacing w:after="0" w:line="360" w:lineRule="auto"/>
        <w:ind w:firstLine="709"/>
        <w:jc w:val="both"/>
        <w:rPr>
          <w:rFonts w:ascii="Times New Roman" w:eastAsia="Calibri" w:hAnsi="Times New Roman" w:cs="Times New Roman"/>
          <w:sz w:val="28"/>
          <w:szCs w:val="28"/>
        </w:rPr>
      </w:pPr>
      <w:r w:rsidRPr="005F1C1F">
        <w:rPr>
          <w:rFonts w:ascii="Times New Roman" w:eastAsia="Calibri" w:hAnsi="Times New Roman" w:cs="Times New Roman"/>
          <w:sz w:val="28"/>
          <w:szCs w:val="28"/>
        </w:rPr>
        <w:t>(</w:t>
      </w:r>
      <w:proofErr w:type="spellStart"/>
      <w:r w:rsidRPr="005F1C1F">
        <w:rPr>
          <w:rFonts w:ascii="Times New Roman" w:eastAsia="Calibri" w:hAnsi="Times New Roman" w:cs="Times New Roman"/>
          <w:i/>
          <w:iCs/>
          <w:color w:val="000000"/>
          <w:sz w:val="28"/>
          <w:szCs w:val="28"/>
        </w:rPr>
        <w:t>Ульпиан</w:t>
      </w:r>
      <w:proofErr w:type="spellEnd"/>
      <w:r w:rsidRPr="005F1C1F">
        <w:rPr>
          <w:rFonts w:ascii="Times New Roman" w:eastAsia="Calibri" w:hAnsi="Times New Roman" w:cs="Times New Roman"/>
          <w:i/>
          <w:iCs/>
          <w:color w:val="000000"/>
          <w:sz w:val="28"/>
          <w:szCs w:val="28"/>
        </w:rPr>
        <w:t xml:space="preserve"> в 29-й книге «Комментариев к Сабину»</w:t>
      </w:r>
      <w:r w:rsidRPr="005F1C1F">
        <w:rPr>
          <w:rFonts w:ascii="Times New Roman" w:eastAsia="Calibri" w:hAnsi="Times New Roman" w:cs="Times New Roman"/>
          <w:sz w:val="28"/>
          <w:szCs w:val="28"/>
        </w:rPr>
        <w:t>) Передача может и должна перенести на того, кто приобретает, ничуть не более того, чем располагает передающий. Следовательно, если некто имел право собственности на участок, то путем передачи он переносит право собственности, если же не имел, то ничего не переносит на того, кто получает.</w:t>
      </w:r>
    </w:p>
    <w:p w14:paraId="0168FE42" w14:textId="77777777" w:rsidR="002175B9" w:rsidRPr="005F1C1F" w:rsidRDefault="002175B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33EED8BC" w14:textId="77777777" w:rsidR="002175B9" w:rsidRPr="005F1C1F" w:rsidRDefault="002175B9" w:rsidP="005F1C1F">
      <w:pPr>
        <w:spacing w:after="0" w:line="360" w:lineRule="auto"/>
        <w:ind w:firstLine="709"/>
        <w:jc w:val="both"/>
        <w:rPr>
          <w:rFonts w:ascii="Times New Roman" w:eastAsia="Calibri" w:hAnsi="Times New Roman" w:cs="Times New Roman"/>
          <w:i/>
          <w:sz w:val="28"/>
          <w:szCs w:val="28"/>
          <w:lang w:val="de-DE"/>
        </w:rPr>
      </w:pPr>
      <w:r w:rsidRPr="005F1C1F">
        <w:rPr>
          <w:rFonts w:ascii="Times New Roman" w:eastAsia="Calibri" w:hAnsi="Times New Roman" w:cs="Times New Roman"/>
          <w:i/>
          <w:sz w:val="28"/>
          <w:szCs w:val="28"/>
        </w:rPr>
        <w:t>б) Сформулируйте правовой вопрос, ответ на который дает автор фрагмента.</w:t>
      </w:r>
    </w:p>
    <w:p w14:paraId="6CFD64F5" w14:textId="77777777" w:rsidR="002175B9" w:rsidRPr="005F1C1F" w:rsidRDefault="002175B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в) Считаете ли Вы, что первоначально в тексте речь шла о манципации и фрагмент был изменен комиссией Юстиниана? Ср., </w:t>
      </w:r>
      <w:proofErr w:type="gramStart"/>
      <w:r w:rsidRPr="005F1C1F">
        <w:rPr>
          <w:rFonts w:ascii="Times New Roman" w:eastAsia="Calibri" w:hAnsi="Times New Roman" w:cs="Times New Roman"/>
          <w:i/>
          <w:sz w:val="28"/>
          <w:szCs w:val="28"/>
        </w:rPr>
        <w:t xml:space="preserve">например,  </w:t>
      </w:r>
      <w:r w:rsidRPr="005F1C1F">
        <w:rPr>
          <w:rFonts w:ascii="Times New Roman" w:eastAsia="Calibri" w:hAnsi="Times New Roman" w:cs="Times New Roman"/>
          <w:i/>
          <w:sz w:val="28"/>
          <w:szCs w:val="28"/>
          <w:lang w:val="de-DE"/>
        </w:rPr>
        <w:t>Gaius</w:t>
      </w:r>
      <w:proofErr w:type="gram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Inst</w:t>
      </w:r>
      <w:proofErr w:type="spellEnd"/>
      <w:r w:rsidRPr="005F1C1F">
        <w:rPr>
          <w:rFonts w:ascii="Times New Roman" w:eastAsia="Calibri" w:hAnsi="Times New Roman" w:cs="Times New Roman"/>
          <w:i/>
          <w:sz w:val="28"/>
          <w:szCs w:val="28"/>
        </w:rPr>
        <w:t xml:space="preserve">. 2.22: </w:t>
      </w:r>
      <w:proofErr w:type="spellStart"/>
      <w:r w:rsidRPr="005F1C1F">
        <w:rPr>
          <w:rFonts w:ascii="Times New Roman" w:eastAsia="Calibri" w:hAnsi="Times New Roman" w:cs="Times New Roman"/>
          <w:i/>
          <w:sz w:val="28"/>
          <w:szCs w:val="28"/>
          <w:lang w:val="de-DE"/>
        </w:rPr>
        <w:t>Mancipi</w:t>
      </w:r>
      <w:proofErr w:type="spell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vero</w:t>
      </w:r>
      <w:proofErr w:type="spell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res</w:t>
      </w:r>
      <w:proofErr w:type="spell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sunt</w:t>
      </w:r>
      <w:proofErr w:type="spell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quae</w:t>
      </w:r>
      <w:proofErr w:type="spellEnd"/>
      <w:r w:rsidRPr="005F1C1F">
        <w:rPr>
          <w:rFonts w:ascii="Times New Roman" w:eastAsia="Calibri" w:hAnsi="Times New Roman" w:cs="Times New Roman"/>
          <w:i/>
          <w:sz w:val="28"/>
          <w:szCs w:val="28"/>
        </w:rPr>
        <w:t xml:space="preserve"> </w:t>
      </w:r>
      <w:r w:rsidRPr="005F1C1F">
        <w:rPr>
          <w:rFonts w:ascii="Times New Roman" w:eastAsia="Calibri" w:hAnsi="Times New Roman" w:cs="Times New Roman"/>
          <w:i/>
          <w:sz w:val="28"/>
          <w:szCs w:val="28"/>
          <w:lang w:val="de-DE"/>
        </w:rPr>
        <w:t>per</w:t>
      </w:r>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mancipationem</w:t>
      </w:r>
      <w:proofErr w:type="spellEnd"/>
      <w:r w:rsidRPr="005F1C1F">
        <w:rPr>
          <w:rFonts w:ascii="Times New Roman" w:eastAsia="Calibri" w:hAnsi="Times New Roman" w:cs="Times New Roman"/>
          <w:i/>
          <w:sz w:val="28"/>
          <w:szCs w:val="28"/>
        </w:rPr>
        <w:t xml:space="preserve"> </w:t>
      </w:r>
      <w:r w:rsidRPr="005F1C1F">
        <w:rPr>
          <w:rFonts w:ascii="Times New Roman" w:eastAsia="Calibri" w:hAnsi="Times New Roman" w:cs="Times New Roman"/>
          <w:i/>
          <w:sz w:val="28"/>
          <w:szCs w:val="28"/>
          <w:lang w:val="de-DE"/>
        </w:rPr>
        <w:t>ad</w:t>
      </w:r>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alium</w:t>
      </w:r>
      <w:proofErr w:type="spell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lang w:val="de-DE"/>
        </w:rPr>
        <w:t>transferuntur</w:t>
      </w:r>
      <w:proofErr w:type="spell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rPr>
        <w:t>Res</w:t>
      </w:r>
      <w:proofErr w:type="spell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rPr>
        <w:t>mancipi</w:t>
      </w:r>
      <w:proofErr w:type="spellEnd"/>
      <w:r w:rsidRPr="005F1C1F">
        <w:rPr>
          <w:rFonts w:ascii="Times New Roman" w:eastAsia="Calibri" w:hAnsi="Times New Roman" w:cs="Times New Roman"/>
          <w:i/>
          <w:sz w:val="28"/>
          <w:szCs w:val="28"/>
        </w:rPr>
        <w:t xml:space="preserve"> это те, которые переходят к другому лицу посредством манципации).</w:t>
      </w:r>
    </w:p>
    <w:p w14:paraId="50170D57" w14:textId="77777777" w:rsidR="002175B9" w:rsidRPr="005F1C1F" w:rsidRDefault="002175B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г) Передает ли </w:t>
      </w:r>
      <w:proofErr w:type="spellStart"/>
      <w:r w:rsidRPr="005F1C1F">
        <w:rPr>
          <w:rFonts w:ascii="Times New Roman" w:eastAsia="Calibri" w:hAnsi="Times New Roman" w:cs="Times New Roman"/>
          <w:i/>
          <w:sz w:val="28"/>
          <w:szCs w:val="28"/>
        </w:rPr>
        <w:t>несобственник</w:t>
      </w:r>
      <w:proofErr w:type="spellEnd"/>
      <w:r w:rsidRPr="005F1C1F">
        <w:rPr>
          <w:rFonts w:ascii="Times New Roman" w:eastAsia="Calibri" w:hAnsi="Times New Roman" w:cs="Times New Roman"/>
          <w:i/>
          <w:sz w:val="28"/>
          <w:szCs w:val="28"/>
        </w:rPr>
        <w:t xml:space="preserve"> хотя бы владение вещью?</w:t>
      </w:r>
    </w:p>
    <w:p w14:paraId="1F67AE48" w14:textId="77777777" w:rsidR="002175B9" w:rsidRPr="005F1C1F" w:rsidRDefault="002175B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д) Всякий ли собственник может правомерно передать свое право собственности?</w:t>
      </w:r>
    </w:p>
    <w:p w14:paraId="6795B44E" w14:textId="77777777" w:rsidR="002175B9" w:rsidRPr="005F1C1F" w:rsidRDefault="002175B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е) А дает Б поручение продать книгу А за 100. Б продает книгу за 80 и передает ее покупателю. Получает ли покупатель право собственности на книгу?</w:t>
      </w:r>
      <w:r w:rsidR="00A575E3" w:rsidRPr="005F1C1F">
        <w:rPr>
          <w:rFonts w:ascii="Times New Roman" w:eastAsia="Calibri" w:hAnsi="Times New Roman" w:cs="Times New Roman"/>
          <w:i/>
          <w:sz w:val="28"/>
          <w:szCs w:val="28"/>
        </w:rPr>
        <w:t xml:space="preserve"> </w:t>
      </w:r>
    </w:p>
    <w:p w14:paraId="7532FE5B" w14:textId="4CCB8B61" w:rsidR="004D5A52" w:rsidRPr="005F1C1F" w:rsidRDefault="004D5A52" w:rsidP="005F1C1F">
      <w:pPr>
        <w:spacing w:after="0" w:line="360" w:lineRule="auto"/>
        <w:ind w:firstLine="709"/>
        <w:jc w:val="both"/>
        <w:rPr>
          <w:rFonts w:ascii="Times New Roman" w:hAnsi="Times New Roman" w:cs="Times New Roman"/>
          <w:sz w:val="28"/>
          <w:szCs w:val="28"/>
        </w:rPr>
      </w:pPr>
    </w:p>
    <w:p w14:paraId="498E9D2C"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Судебный процесс в римском праве</w:t>
      </w:r>
    </w:p>
    <w:p w14:paraId="7F307FFD" w14:textId="77777777"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 xml:space="preserve">Проектное задание: </w:t>
      </w:r>
      <w:r w:rsidRPr="005F1C1F">
        <w:rPr>
          <w:rFonts w:ascii="Times New Roman" w:eastAsia="Times New Roman" w:hAnsi="Times New Roman" w:cs="Times New Roman"/>
          <w:sz w:val="28"/>
          <w:szCs w:val="28"/>
          <w:lang w:eastAsia="ru-RU"/>
        </w:rPr>
        <w:t>проанализируйте наследие элементов римского процессуального права в современных правопорядках (</w:t>
      </w:r>
      <w:r w:rsidRPr="005F1C1F">
        <w:rPr>
          <w:rFonts w:ascii="Times New Roman" w:eastAsia="Times New Roman" w:hAnsi="Times New Roman" w:cs="Times New Roman"/>
          <w:i/>
          <w:sz w:val="28"/>
          <w:szCs w:val="28"/>
          <w:lang w:eastAsia="ru-RU"/>
        </w:rPr>
        <w:t>один или несколько на выбор</w:t>
      </w:r>
      <w:r w:rsidRPr="005F1C1F">
        <w:rPr>
          <w:rFonts w:ascii="Times New Roman" w:eastAsia="Times New Roman" w:hAnsi="Times New Roman" w:cs="Times New Roman"/>
          <w:sz w:val="28"/>
          <w:szCs w:val="28"/>
          <w:lang w:eastAsia="ru-RU"/>
        </w:rPr>
        <w:t>).</w:t>
      </w:r>
    </w:p>
    <w:p w14:paraId="02AB1968" w14:textId="77777777" w:rsidR="005F1C1F" w:rsidRPr="005F1C1F" w:rsidRDefault="005F1C1F" w:rsidP="005F1C1F">
      <w:pPr>
        <w:pStyle w:val="a4"/>
        <w:spacing w:before="0" w:beforeAutospacing="0" w:after="0" w:afterAutospacing="0" w:line="360" w:lineRule="auto"/>
        <w:jc w:val="both"/>
        <w:rPr>
          <w:color w:val="000000"/>
          <w:sz w:val="28"/>
          <w:szCs w:val="28"/>
        </w:rPr>
      </w:pPr>
    </w:p>
    <w:p w14:paraId="78FA4E12" w14:textId="47458725" w:rsidR="005F1C1F" w:rsidRPr="005F1C1F" w:rsidRDefault="005F1C1F"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Формы завещания в </w:t>
      </w:r>
      <w:proofErr w:type="spellStart"/>
      <w:r w:rsidRPr="005F1C1F">
        <w:rPr>
          <w:rFonts w:ascii="Times New Roman" w:hAnsi="Times New Roman" w:cs="Times New Roman"/>
          <w:b/>
          <w:sz w:val="28"/>
          <w:szCs w:val="28"/>
        </w:rPr>
        <w:t>праве</w:t>
      </w:r>
      <w:proofErr w:type="spellEnd"/>
      <w:r w:rsidRPr="005F1C1F">
        <w:rPr>
          <w:rFonts w:ascii="Times New Roman" w:hAnsi="Times New Roman" w:cs="Times New Roman"/>
          <w:b/>
          <w:sz w:val="28"/>
          <w:szCs w:val="28"/>
        </w:rPr>
        <w:t xml:space="preserve"> </w:t>
      </w:r>
      <w:proofErr w:type="spellStart"/>
      <w:r w:rsidRPr="005F1C1F">
        <w:rPr>
          <w:rFonts w:ascii="Times New Roman" w:hAnsi="Times New Roman" w:cs="Times New Roman"/>
          <w:b/>
          <w:sz w:val="28"/>
          <w:szCs w:val="28"/>
        </w:rPr>
        <w:t>Древнего</w:t>
      </w:r>
      <w:proofErr w:type="spellEnd"/>
      <w:r w:rsidRPr="005F1C1F">
        <w:rPr>
          <w:rFonts w:ascii="Times New Roman" w:hAnsi="Times New Roman" w:cs="Times New Roman"/>
          <w:b/>
          <w:sz w:val="28"/>
          <w:szCs w:val="28"/>
        </w:rPr>
        <w:t xml:space="preserve"> </w:t>
      </w:r>
      <w:proofErr w:type="spellStart"/>
      <w:r w:rsidRPr="005F1C1F">
        <w:rPr>
          <w:rFonts w:ascii="Times New Roman" w:hAnsi="Times New Roman" w:cs="Times New Roman"/>
          <w:b/>
          <w:sz w:val="28"/>
          <w:szCs w:val="28"/>
        </w:rPr>
        <w:t>Рима</w:t>
      </w:r>
      <w:proofErr w:type="spellEnd"/>
    </w:p>
    <w:p w14:paraId="3591F796" w14:textId="77777777" w:rsidR="005F1C1F" w:rsidRPr="005F1C1F" w:rsidRDefault="005F1C1F" w:rsidP="005F1C1F">
      <w:pPr>
        <w:pStyle w:val="a4"/>
        <w:spacing w:before="0" w:beforeAutospacing="0" w:after="0" w:afterAutospacing="0" w:line="360" w:lineRule="auto"/>
        <w:ind w:firstLine="708"/>
        <w:jc w:val="both"/>
        <w:rPr>
          <w:color w:val="000000"/>
          <w:sz w:val="28"/>
          <w:szCs w:val="28"/>
        </w:rPr>
      </w:pPr>
      <w:r w:rsidRPr="005F1C1F">
        <w:rPr>
          <w:b/>
          <w:color w:val="000000"/>
          <w:sz w:val="28"/>
          <w:szCs w:val="28"/>
        </w:rPr>
        <w:lastRenderedPageBreak/>
        <w:t>Проектное задание:</w:t>
      </w:r>
      <w:r w:rsidRPr="005F1C1F">
        <w:rPr>
          <w:color w:val="000000"/>
          <w:sz w:val="28"/>
          <w:szCs w:val="28"/>
        </w:rPr>
        <w:t xml:space="preserve"> Проведите сравнительно-правовое исследование форм завещания в древнеримском и современном гражданском праве России.</w:t>
      </w:r>
    </w:p>
    <w:p w14:paraId="37AED783" w14:textId="77777777" w:rsidR="005F1C1F" w:rsidRPr="005F1C1F" w:rsidRDefault="005F1C1F" w:rsidP="005F1C1F">
      <w:pPr>
        <w:spacing w:after="0" w:line="360" w:lineRule="auto"/>
        <w:ind w:firstLine="709"/>
        <w:jc w:val="both"/>
        <w:rPr>
          <w:rFonts w:ascii="Times New Roman" w:hAnsi="Times New Roman" w:cs="Times New Roman"/>
          <w:sz w:val="28"/>
          <w:szCs w:val="28"/>
        </w:rPr>
      </w:pPr>
    </w:p>
    <w:p w14:paraId="4054EA16" w14:textId="77777777" w:rsidR="004D5A52" w:rsidRPr="005F1C1F" w:rsidRDefault="00B0081C"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Ответственность за неисполнение обязательства в праве Древнего Рима.</w:t>
      </w:r>
    </w:p>
    <w:p w14:paraId="14A51FBE" w14:textId="1D7A4ED9" w:rsidR="00F10CBE" w:rsidRPr="005F1C1F" w:rsidRDefault="0001797D" w:rsidP="005F1C1F">
      <w:pPr>
        <w:spacing w:after="0" w:line="360" w:lineRule="auto"/>
        <w:ind w:firstLine="709"/>
        <w:jc w:val="both"/>
        <w:rPr>
          <w:rFonts w:ascii="Times New Roman" w:eastAsia="Calibri" w:hAnsi="Times New Roman" w:cs="Times New Roman"/>
          <w:sz w:val="28"/>
          <w:szCs w:val="28"/>
          <w:lang w:val="it-IT"/>
        </w:rPr>
      </w:pPr>
      <w:r w:rsidRPr="005F1C1F">
        <w:rPr>
          <w:rFonts w:ascii="Times New Roman" w:eastAsia="Calibri" w:hAnsi="Times New Roman" w:cs="Times New Roman"/>
          <w:b/>
          <w:sz w:val="28"/>
          <w:szCs w:val="28"/>
        </w:rPr>
        <w:t>Проектное</w:t>
      </w:r>
      <w:r w:rsidRPr="005F1C1F">
        <w:rPr>
          <w:rFonts w:ascii="Times New Roman" w:eastAsia="Calibri" w:hAnsi="Times New Roman" w:cs="Times New Roman"/>
          <w:b/>
          <w:sz w:val="28"/>
          <w:szCs w:val="28"/>
          <w:lang w:val="en-US"/>
        </w:rPr>
        <w:t xml:space="preserve"> </w:t>
      </w:r>
      <w:r w:rsidRPr="005F1C1F">
        <w:rPr>
          <w:rFonts w:ascii="Times New Roman" w:eastAsia="Calibri" w:hAnsi="Times New Roman" w:cs="Times New Roman"/>
          <w:b/>
          <w:sz w:val="28"/>
          <w:szCs w:val="28"/>
        </w:rPr>
        <w:t>задание</w:t>
      </w:r>
      <w:r w:rsidR="00880BDA" w:rsidRPr="005F1C1F">
        <w:rPr>
          <w:rFonts w:ascii="Times New Roman" w:eastAsia="Calibri" w:hAnsi="Times New Roman" w:cs="Times New Roman"/>
          <w:b/>
          <w:sz w:val="28"/>
          <w:szCs w:val="28"/>
          <w:lang w:val="en-US"/>
        </w:rPr>
        <w:t>:</w:t>
      </w:r>
      <w:r w:rsidR="00880BDA" w:rsidRPr="005F1C1F">
        <w:rPr>
          <w:rFonts w:ascii="Times New Roman" w:eastAsia="Calibri" w:hAnsi="Times New Roman" w:cs="Times New Roman"/>
          <w:i/>
          <w:sz w:val="28"/>
          <w:szCs w:val="28"/>
          <w:lang w:val="en-US"/>
        </w:rPr>
        <w:t xml:space="preserve"> </w:t>
      </w:r>
      <w:r w:rsidR="00F10CBE" w:rsidRPr="005F1C1F">
        <w:rPr>
          <w:rFonts w:ascii="Times New Roman" w:eastAsia="Calibri" w:hAnsi="Times New Roman" w:cs="Times New Roman"/>
          <w:i/>
          <w:sz w:val="28"/>
          <w:szCs w:val="28"/>
          <w:lang w:val="it-IT"/>
        </w:rPr>
        <w:t>D.6.1.15.3 (Ulpianus libro XVI ad edictum)</w:t>
      </w:r>
      <w:r w:rsidR="00F10CBE" w:rsidRPr="005F1C1F">
        <w:rPr>
          <w:rFonts w:ascii="Times New Roman" w:eastAsia="Calibri" w:hAnsi="Times New Roman" w:cs="Times New Roman"/>
          <w:sz w:val="28"/>
          <w:szCs w:val="28"/>
          <w:lang w:val="it-IT"/>
        </w:rPr>
        <w:t xml:space="preserve">: </w:t>
      </w:r>
      <w:r w:rsidR="00F10CBE" w:rsidRPr="005F1C1F">
        <w:rPr>
          <w:rFonts w:ascii="Times New Roman" w:eastAsia="Calibri" w:hAnsi="Times New Roman" w:cs="Times New Roman"/>
          <w:bCs/>
          <w:sz w:val="28"/>
          <w:szCs w:val="28"/>
          <w:lang w:val="it-IT"/>
        </w:rPr>
        <w:t>Si servus petitus vel animal aliud demortuum sit sine dolo malo et culpa possessoris, pretium non esse praestandum plerique aiunt: sed est verius, si forte distracturus erat petitor si accepisset, moram passo debere praestari: nam si ei restituisset, distraxisset et pretium esset lucratus.</w:t>
      </w:r>
    </w:p>
    <w:p w14:paraId="551F67EB" w14:textId="03BA0EB8" w:rsidR="00F10CBE" w:rsidRPr="005F1C1F" w:rsidRDefault="00F10CBE" w:rsidP="005F1C1F">
      <w:pPr>
        <w:spacing w:after="0" w:line="360" w:lineRule="auto"/>
        <w:ind w:firstLine="709"/>
        <w:jc w:val="both"/>
        <w:rPr>
          <w:rFonts w:ascii="Times New Roman" w:eastAsia="Calibri" w:hAnsi="Times New Roman" w:cs="Times New Roman"/>
          <w:sz w:val="28"/>
          <w:szCs w:val="28"/>
        </w:rPr>
      </w:pPr>
      <w:r w:rsidRPr="005F1C1F">
        <w:rPr>
          <w:rFonts w:ascii="Times New Roman" w:eastAsia="Calibri" w:hAnsi="Times New Roman" w:cs="Times New Roman"/>
          <w:sz w:val="28"/>
          <w:szCs w:val="28"/>
        </w:rPr>
        <w:t>(</w:t>
      </w:r>
      <w:proofErr w:type="spellStart"/>
      <w:r w:rsidRPr="005F1C1F">
        <w:rPr>
          <w:rFonts w:ascii="Times New Roman" w:eastAsia="Calibri" w:hAnsi="Times New Roman" w:cs="Times New Roman"/>
          <w:i/>
          <w:iCs/>
          <w:color w:val="000000"/>
          <w:sz w:val="28"/>
          <w:szCs w:val="28"/>
        </w:rPr>
        <w:t>Ульпиан</w:t>
      </w:r>
      <w:proofErr w:type="spellEnd"/>
      <w:r w:rsidRPr="005F1C1F">
        <w:rPr>
          <w:rFonts w:ascii="Times New Roman" w:eastAsia="Calibri" w:hAnsi="Times New Roman" w:cs="Times New Roman"/>
          <w:i/>
          <w:iCs/>
          <w:color w:val="000000"/>
          <w:sz w:val="28"/>
          <w:szCs w:val="28"/>
        </w:rPr>
        <w:t xml:space="preserve"> в 16-й книге «Комментариев к эдикту»</w:t>
      </w:r>
      <w:r w:rsidRPr="005F1C1F">
        <w:rPr>
          <w:rFonts w:ascii="Times New Roman" w:eastAsia="Calibri" w:hAnsi="Times New Roman" w:cs="Times New Roman"/>
          <w:sz w:val="28"/>
          <w:szCs w:val="28"/>
        </w:rPr>
        <w:t>) Если раб или животное, о котором предъявлено требование, умрет без злого умысла и вины владельца, то большинство считает, что цена не должна быть предоставлена; но более правильно признать, что если истец предполагал продать (вещь) после (ее) получения, то (цена) должна быть ему предоставлена как пострадавшему от просрочки: ибо если бы (владелец) возвратил ему (истцу), то последний произвел бы отчуждение (вещи) и получил бы ее цену.</w:t>
      </w:r>
    </w:p>
    <w:p w14:paraId="30E294DD" w14:textId="77777777" w:rsidR="00F10CBE" w:rsidRPr="005F1C1F" w:rsidRDefault="00F10CBE"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7F75AABD" w14:textId="77777777" w:rsidR="00F10CBE" w:rsidRPr="005F1C1F" w:rsidRDefault="00F10CBE" w:rsidP="005F1C1F">
      <w:pPr>
        <w:spacing w:after="0" w:line="360" w:lineRule="auto"/>
        <w:ind w:firstLine="709"/>
        <w:jc w:val="both"/>
        <w:rPr>
          <w:rFonts w:ascii="Times New Roman" w:eastAsia="Calibri" w:hAnsi="Times New Roman" w:cs="Times New Roman"/>
          <w:i/>
          <w:sz w:val="28"/>
          <w:szCs w:val="28"/>
          <w:lang w:val="de-DE"/>
        </w:rPr>
      </w:pPr>
      <w:r w:rsidRPr="005F1C1F">
        <w:rPr>
          <w:rFonts w:ascii="Times New Roman" w:eastAsia="Calibri" w:hAnsi="Times New Roman" w:cs="Times New Roman"/>
          <w:i/>
          <w:sz w:val="28"/>
          <w:szCs w:val="28"/>
        </w:rPr>
        <w:t>б) Сформулируйте правовой вопрос, ответ на который дает автор фрагмента.</w:t>
      </w:r>
    </w:p>
    <w:p w14:paraId="6024074C" w14:textId="77777777" w:rsidR="00F10CBE" w:rsidRPr="005F1C1F" w:rsidRDefault="00F10CBE"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в) Какие аргументы могло приводить «большинство» в пользу того, что ответчик несет ответственность за гибель вещи только в случае, если вещь погибает по его вине?</w:t>
      </w:r>
    </w:p>
    <w:p w14:paraId="6138EB83" w14:textId="77777777" w:rsidR="00F10CBE" w:rsidRPr="005F1C1F" w:rsidRDefault="00F10CBE"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г) Считаете ли Вы, что </w:t>
      </w:r>
      <w:proofErr w:type="spellStart"/>
      <w:r w:rsidRPr="005F1C1F">
        <w:rPr>
          <w:rFonts w:ascii="Times New Roman" w:eastAsia="Calibri" w:hAnsi="Times New Roman" w:cs="Times New Roman"/>
          <w:i/>
          <w:sz w:val="28"/>
          <w:szCs w:val="28"/>
        </w:rPr>
        <w:t>Ульпиан</w:t>
      </w:r>
      <w:proofErr w:type="spellEnd"/>
      <w:r w:rsidRPr="005F1C1F">
        <w:rPr>
          <w:rFonts w:ascii="Times New Roman" w:eastAsia="Calibri" w:hAnsi="Times New Roman" w:cs="Times New Roman"/>
          <w:i/>
          <w:sz w:val="28"/>
          <w:szCs w:val="28"/>
        </w:rPr>
        <w:t xml:space="preserve"> оправдал бы ответчика, если бы тот сумел доказать, что вещь погибла бы, даже если находилась бы у истца, или что у истца не было конкретных предложений о ее продаже?</w:t>
      </w:r>
    </w:p>
    <w:p w14:paraId="5FAFF8EC" w14:textId="77777777" w:rsidR="00F10CBE" w:rsidRPr="005F1C1F" w:rsidRDefault="00F10CBE"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д) В каком объеме истцу возмещается нанесенный вред?</w:t>
      </w:r>
    </w:p>
    <w:p w14:paraId="7CED6AFE" w14:textId="77777777" w:rsidR="00F10CBE" w:rsidRPr="005F1C1F" w:rsidRDefault="00F10CBE"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lastRenderedPageBreak/>
        <w:t xml:space="preserve">е) Какое решение по поводу плодов вынес бы </w:t>
      </w:r>
      <w:proofErr w:type="spellStart"/>
      <w:r w:rsidRPr="005F1C1F">
        <w:rPr>
          <w:rFonts w:ascii="Times New Roman" w:eastAsia="Calibri" w:hAnsi="Times New Roman" w:cs="Times New Roman"/>
          <w:i/>
          <w:sz w:val="28"/>
          <w:szCs w:val="28"/>
        </w:rPr>
        <w:t>Ульпиан</w:t>
      </w:r>
      <w:proofErr w:type="spellEnd"/>
      <w:r w:rsidRPr="005F1C1F">
        <w:rPr>
          <w:rFonts w:ascii="Times New Roman" w:eastAsia="Calibri" w:hAnsi="Times New Roman" w:cs="Times New Roman"/>
          <w:i/>
          <w:sz w:val="28"/>
          <w:szCs w:val="28"/>
        </w:rPr>
        <w:t>, а какое решение вынесло бы «большинство»?</w:t>
      </w:r>
    </w:p>
    <w:p w14:paraId="3B2E9CBE" w14:textId="77777777" w:rsidR="00AE3C62" w:rsidRPr="005F1C1F" w:rsidRDefault="00AE3C62" w:rsidP="005F1C1F">
      <w:pPr>
        <w:spacing w:after="0" w:line="360" w:lineRule="auto"/>
        <w:ind w:firstLine="709"/>
        <w:jc w:val="both"/>
        <w:rPr>
          <w:rFonts w:ascii="Times New Roman" w:hAnsi="Times New Roman" w:cs="Times New Roman"/>
          <w:sz w:val="28"/>
          <w:szCs w:val="28"/>
        </w:rPr>
      </w:pPr>
    </w:p>
    <w:p w14:paraId="063FF247" w14:textId="77777777" w:rsidR="00AF0C01" w:rsidRPr="005F1C1F" w:rsidRDefault="00485B30"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w:t>
      </w:r>
      <w:proofErr w:type="spellStart"/>
      <w:r w:rsidRPr="005F1C1F">
        <w:rPr>
          <w:rFonts w:ascii="Times New Roman" w:hAnsi="Times New Roman" w:cs="Times New Roman"/>
          <w:b/>
          <w:sz w:val="28"/>
          <w:szCs w:val="28"/>
        </w:rPr>
        <w:t>Публицианов</w:t>
      </w:r>
      <w:proofErr w:type="spellEnd"/>
      <w:r w:rsidRPr="005F1C1F">
        <w:rPr>
          <w:rFonts w:ascii="Times New Roman" w:hAnsi="Times New Roman" w:cs="Times New Roman"/>
          <w:b/>
          <w:sz w:val="28"/>
          <w:szCs w:val="28"/>
        </w:rPr>
        <w:t xml:space="preserve"> иск </w:t>
      </w:r>
      <w:r w:rsidR="006A6E79" w:rsidRPr="005F1C1F">
        <w:rPr>
          <w:rFonts w:ascii="Times New Roman" w:hAnsi="Times New Roman" w:cs="Times New Roman"/>
          <w:b/>
          <w:sz w:val="28"/>
          <w:szCs w:val="28"/>
        </w:rPr>
        <w:t>как средство защиты права собственности</w:t>
      </w:r>
    </w:p>
    <w:p w14:paraId="5E3E4BAF" w14:textId="5395BCD1" w:rsidR="006A6E79" w:rsidRPr="005F1C1F" w:rsidRDefault="0001797D" w:rsidP="005F1C1F">
      <w:pPr>
        <w:spacing w:after="0" w:line="360" w:lineRule="auto"/>
        <w:ind w:firstLine="709"/>
        <w:jc w:val="both"/>
        <w:rPr>
          <w:rFonts w:ascii="Times New Roman" w:eastAsia="Calibri" w:hAnsi="Times New Roman" w:cs="Times New Roman"/>
          <w:sz w:val="28"/>
          <w:szCs w:val="28"/>
          <w:lang w:val="en-US"/>
        </w:rPr>
      </w:pPr>
      <w:r w:rsidRPr="005F1C1F">
        <w:rPr>
          <w:rFonts w:ascii="Times New Roman" w:eastAsia="Calibri" w:hAnsi="Times New Roman" w:cs="Times New Roman"/>
          <w:b/>
          <w:sz w:val="28"/>
          <w:szCs w:val="28"/>
        </w:rPr>
        <w:t>Проектное</w:t>
      </w:r>
      <w:r w:rsidRPr="005F1C1F">
        <w:rPr>
          <w:rFonts w:ascii="Times New Roman" w:eastAsia="Calibri" w:hAnsi="Times New Roman" w:cs="Times New Roman"/>
          <w:b/>
          <w:sz w:val="28"/>
          <w:szCs w:val="28"/>
          <w:lang w:val="en-US"/>
        </w:rPr>
        <w:t xml:space="preserve"> </w:t>
      </w:r>
      <w:r w:rsidRPr="005F1C1F">
        <w:rPr>
          <w:rFonts w:ascii="Times New Roman" w:eastAsia="Calibri" w:hAnsi="Times New Roman" w:cs="Times New Roman"/>
          <w:b/>
          <w:sz w:val="28"/>
          <w:szCs w:val="28"/>
        </w:rPr>
        <w:t>задание</w:t>
      </w:r>
      <w:r w:rsidR="00880BDA" w:rsidRPr="005F1C1F">
        <w:rPr>
          <w:rFonts w:ascii="Times New Roman" w:eastAsia="Calibri" w:hAnsi="Times New Roman" w:cs="Times New Roman"/>
          <w:b/>
          <w:sz w:val="28"/>
          <w:szCs w:val="28"/>
          <w:lang w:val="en-US"/>
        </w:rPr>
        <w:t>:</w:t>
      </w:r>
      <w:r w:rsidR="00880BDA" w:rsidRPr="005F1C1F">
        <w:rPr>
          <w:rFonts w:ascii="Times New Roman" w:eastAsia="Calibri" w:hAnsi="Times New Roman" w:cs="Times New Roman"/>
          <w:i/>
          <w:sz w:val="28"/>
          <w:szCs w:val="28"/>
          <w:lang w:val="en-US"/>
        </w:rPr>
        <w:t xml:space="preserve"> </w:t>
      </w:r>
      <w:r w:rsidR="006A6E79" w:rsidRPr="005F1C1F">
        <w:rPr>
          <w:rFonts w:ascii="Times New Roman" w:eastAsia="Calibri" w:hAnsi="Times New Roman" w:cs="Times New Roman"/>
          <w:i/>
          <w:sz w:val="28"/>
          <w:szCs w:val="28"/>
          <w:lang w:val="it-IT"/>
        </w:rPr>
        <w:t>D</w:t>
      </w:r>
      <w:r w:rsidR="006A6E79" w:rsidRPr="005F1C1F">
        <w:rPr>
          <w:rFonts w:ascii="Times New Roman" w:eastAsia="Calibri" w:hAnsi="Times New Roman" w:cs="Times New Roman"/>
          <w:i/>
          <w:sz w:val="28"/>
          <w:szCs w:val="28"/>
          <w:lang w:val="en-US"/>
        </w:rPr>
        <w:t>.21.3.2 (</w:t>
      </w:r>
      <w:r w:rsidR="006A6E79" w:rsidRPr="005F1C1F">
        <w:rPr>
          <w:rFonts w:ascii="Times New Roman" w:eastAsia="Calibri" w:hAnsi="Times New Roman" w:cs="Times New Roman"/>
          <w:i/>
          <w:sz w:val="28"/>
          <w:szCs w:val="28"/>
          <w:lang w:val="it-IT"/>
        </w:rPr>
        <w:t>Pomponius</w:t>
      </w:r>
      <w:r w:rsidR="006A6E79" w:rsidRPr="005F1C1F">
        <w:rPr>
          <w:rFonts w:ascii="Times New Roman" w:eastAsia="Calibri" w:hAnsi="Times New Roman" w:cs="Times New Roman"/>
          <w:i/>
          <w:sz w:val="28"/>
          <w:szCs w:val="28"/>
          <w:lang w:val="en-US"/>
        </w:rPr>
        <w:t xml:space="preserve"> </w:t>
      </w:r>
      <w:r w:rsidR="006A6E79" w:rsidRPr="005F1C1F">
        <w:rPr>
          <w:rFonts w:ascii="Times New Roman" w:eastAsia="Calibri" w:hAnsi="Times New Roman" w:cs="Times New Roman"/>
          <w:i/>
          <w:sz w:val="28"/>
          <w:szCs w:val="28"/>
          <w:lang w:val="it-IT"/>
        </w:rPr>
        <w:t>libro</w:t>
      </w:r>
      <w:r w:rsidR="006A6E79" w:rsidRPr="005F1C1F">
        <w:rPr>
          <w:rFonts w:ascii="Times New Roman" w:eastAsia="Calibri" w:hAnsi="Times New Roman" w:cs="Times New Roman"/>
          <w:i/>
          <w:sz w:val="28"/>
          <w:szCs w:val="28"/>
          <w:lang w:val="en-US"/>
        </w:rPr>
        <w:t xml:space="preserve"> </w:t>
      </w:r>
      <w:r w:rsidR="006A6E79" w:rsidRPr="005F1C1F">
        <w:rPr>
          <w:rFonts w:ascii="Times New Roman" w:eastAsia="Calibri" w:hAnsi="Times New Roman" w:cs="Times New Roman"/>
          <w:i/>
          <w:sz w:val="28"/>
          <w:szCs w:val="28"/>
          <w:lang w:val="it-IT"/>
        </w:rPr>
        <w:t>II</w:t>
      </w:r>
      <w:r w:rsidR="006A6E79" w:rsidRPr="005F1C1F">
        <w:rPr>
          <w:rFonts w:ascii="Times New Roman" w:eastAsia="Calibri" w:hAnsi="Times New Roman" w:cs="Times New Roman"/>
          <w:i/>
          <w:sz w:val="28"/>
          <w:szCs w:val="28"/>
          <w:lang w:val="en-US"/>
        </w:rPr>
        <w:t xml:space="preserve"> </w:t>
      </w:r>
      <w:r w:rsidR="006A6E79" w:rsidRPr="005F1C1F">
        <w:rPr>
          <w:rFonts w:ascii="Times New Roman" w:eastAsia="Calibri" w:hAnsi="Times New Roman" w:cs="Times New Roman"/>
          <w:i/>
          <w:sz w:val="28"/>
          <w:szCs w:val="28"/>
          <w:lang w:val="it-IT"/>
        </w:rPr>
        <w:t>ex</w:t>
      </w:r>
      <w:r w:rsidR="006A6E79" w:rsidRPr="005F1C1F">
        <w:rPr>
          <w:rFonts w:ascii="Times New Roman" w:eastAsia="Calibri" w:hAnsi="Times New Roman" w:cs="Times New Roman"/>
          <w:i/>
          <w:sz w:val="28"/>
          <w:szCs w:val="28"/>
          <w:lang w:val="en-US"/>
        </w:rPr>
        <w:t xml:space="preserve"> </w:t>
      </w:r>
      <w:r w:rsidR="006A6E79" w:rsidRPr="005F1C1F">
        <w:rPr>
          <w:rFonts w:ascii="Times New Roman" w:eastAsia="Calibri" w:hAnsi="Times New Roman" w:cs="Times New Roman"/>
          <w:i/>
          <w:sz w:val="28"/>
          <w:szCs w:val="28"/>
          <w:lang w:val="it-IT"/>
        </w:rPr>
        <w:t>Plautio</w:t>
      </w:r>
      <w:r w:rsidR="006A6E79" w:rsidRPr="005F1C1F">
        <w:rPr>
          <w:rFonts w:ascii="Times New Roman" w:eastAsia="Calibri" w:hAnsi="Times New Roman" w:cs="Times New Roman"/>
          <w:i/>
          <w:sz w:val="28"/>
          <w:szCs w:val="28"/>
          <w:lang w:val="en-US"/>
        </w:rPr>
        <w:t>)</w:t>
      </w:r>
      <w:r w:rsidR="006A6E79" w:rsidRPr="005F1C1F">
        <w:rPr>
          <w:rFonts w:ascii="Times New Roman" w:eastAsia="Calibri" w:hAnsi="Times New Roman" w:cs="Times New Roman"/>
          <w:sz w:val="28"/>
          <w:szCs w:val="28"/>
          <w:lang w:val="en-US"/>
        </w:rPr>
        <w:t xml:space="preserve">: </w:t>
      </w:r>
      <w:r w:rsidR="006A6E79" w:rsidRPr="005F1C1F">
        <w:rPr>
          <w:rFonts w:ascii="Times New Roman" w:eastAsia="Calibri" w:hAnsi="Times New Roman" w:cs="Times New Roman"/>
          <w:bCs/>
          <w:sz w:val="28"/>
          <w:szCs w:val="28"/>
          <w:lang w:val="it-IT"/>
        </w:rPr>
        <w:t>Si</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a</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Titio</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fundum</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emeris</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qui</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Sempronii</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erat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isque</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tibi</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traditus</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fuerit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pretio</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autem</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soluto</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Titius</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Sempronio</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heres</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exstiterit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eundem</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fundum</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Maevio</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vendiderit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tradiderit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Iulianus</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ait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aequius</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esse</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priorem</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te</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tueri</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quia</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si</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ipse</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Titius</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fundum</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a</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te</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peteret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exceptione</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summoveretur</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si</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ipse</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Titius</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eum</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possideret</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publiciana</w:t>
      </w:r>
      <w:r w:rsidR="006A6E79" w:rsidRPr="005F1C1F">
        <w:rPr>
          <w:rFonts w:ascii="Times New Roman" w:eastAsia="Calibri" w:hAnsi="Times New Roman" w:cs="Times New Roman"/>
          <w:bCs/>
          <w:sz w:val="28"/>
          <w:szCs w:val="28"/>
          <w:lang w:val="en-US"/>
        </w:rPr>
        <w:t xml:space="preserve"> </w:t>
      </w:r>
      <w:r w:rsidR="006A6E79" w:rsidRPr="005F1C1F">
        <w:rPr>
          <w:rFonts w:ascii="Times New Roman" w:eastAsia="Calibri" w:hAnsi="Times New Roman" w:cs="Times New Roman"/>
          <w:bCs/>
          <w:sz w:val="28"/>
          <w:szCs w:val="28"/>
          <w:lang w:val="it-IT"/>
        </w:rPr>
        <w:t>peteres</w:t>
      </w:r>
      <w:r w:rsidR="006A6E79" w:rsidRPr="005F1C1F">
        <w:rPr>
          <w:rFonts w:ascii="Times New Roman" w:eastAsia="Calibri" w:hAnsi="Times New Roman" w:cs="Times New Roman"/>
          <w:bCs/>
          <w:sz w:val="28"/>
          <w:szCs w:val="28"/>
          <w:lang w:val="en-US"/>
        </w:rPr>
        <w:t>.</w:t>
      </w:r>
    </w:p>
    <w:p w14:paraId="369C3BDA" w14:textId="73EDC561" w:rsidR="006A6E79" w:rsidRPr="005F1C1F" w:rsidRDefault="006A6E79" w:rsidP="005F1C1F">
      <w:pPr>
        <w:spacing w:after="0" w:line="360" w:lineRule="auto"/>
        <w:ind w:firstLine="709"/>
        <w:jc w:val="both"/>
        <w:rPr>
          <w:rFonts w:ascii="Times New Roman" w:eastAsia="Calibri" w:hAnsi="Times New Roman" w:cs="Times New Roman"/>
          <w:sz w:val="28"/>
          <w:szCs w:val="28"/>
        </w:rPr>
      </w:pPr>
      <w:r w:rsidRPr="005F1C1F">
        <w:rPr>
          <w:rFonts w:ascii="Times New Roman" w:eastAsia="Calibri" w:hAnsi="Times New Roman" w:cs="Times New Roman"/>
          <w:sz w:val="28"/>
          <w:szCs w:val="28"/>
        </w:rPr>
        <w:t>(</w:t>
      </w:r>
      <w:proofErr w:type="spellStart"/>
      <w:r w:rsidRPr="005F1C1F">
        <w:rPr>
          <w:rFonts w:ascii="Times New Roman" w:eastAsia="Calibri" w:hAnsi="Times New Roman" w:cs="Times New Roman"/>
          <w:i/>
          <w:iCs/>
          <w:color w:val="000000"/>
          <w:sz w:val="28"/>
          <w:szCs w:val="28"/>
        </w:rPr>
        <w:t>Помпоний</w:t>
      </w:r>
      <w:proofErr w:type="spellEnd"/>
      <w:r w:rsidRPr="005F1C1F">
        <w:rPr>
          <w:rFonts w:ascii="Times New Roman" w:eastAsia="Calibri" w:hAnsi="Times New Roman" w:cs="Times New Roman"/>
          <w:i/>
          <w:iCs/>
          <w:color w:val="000000"/>
          <w:sz w:val="28"/>
          <w:szCs w:val="28"/>
        </w:rPr>
        <w:t xml:space="preserve"> во 2-й книге «Из </w:t>
      </w:r>
      <w:proofErr w:type="spellStart"/>
      <w:r w:rsidRPr="005F1C1F">
        <w:rPr>
          <w:rFonts w:ascii="Times New Roman" w:eastAsia="Calibri" w:hAnsi="Times New Roman" w:cs="Times New Roman"/>
          <w:i/>
          <w:iCs/>
          <w:color w:val="000000"/>
          <w:sz w:val="28"/>
          <w:szCs w:val="28"/>
        </w:rPr>
        <w:t>Плавция</w:t>
      </w:r>
      <w:proofErr w:type="spellEnd"/>
      <w:r w:rsidRPr="005F1C1F">
        <w:rPr>
          <w:rFonts w:ascii="Times New Roman" w:eastAsia="Calibri" w:hAnsi="Times New Roman" w:cs="Times New Roman"/>
          <w:i/>
          <w:iCs/>
          <w:color w:val="000000"/>
          <w:sz w:val="28"/>
          <w:szCs w:val="28"/>
        </w:rPr>
        <w:t>»</w:t>
      </w:r>
      <w:r w:rsidRPr="005F1C1F">
        <w:rPr>
          <w:rFonts w:ascii="Times New Roman" w:eastAsia="Calibri" w:hAnsi="Times New Roman" w:cs="Times New Roman"/>
          <w:sz w:val="28"/>
          <w:szCs w:val="28"/>
        </w:rPr>
        <w:t xml:space="preserve">) Если ты купишь у </w:t>
      </w:r>
      <w:proofErr w:type="spellStart"/>
      <w:r w:rsidRPr="005F1C1F">
        <w:rPr>
          <w:rFonts w:ascii="Times New Roman" w:eastAsia="Calibri" w:hAnsi="Times New Roman" w:cs="Times New Roman"/>
          <w:sz w:val="28"/>
          <w:szCs w:val="28"/>
        </w:rPr>
        <w:t>Тиция</w:t>
      </w:r>
      <w:proofErr w:type="spellEnd"/>
      <w:r w:rsidRPr="005F1C1F">
        <w:rPr>
          <w:rFonts w:ascii="Times New Roman" w:eastAsia="Calibri" w:hAnsi="Times New Roman" w:cs="Times New Roman"/>
          <w:sz w:val="28"/>
          <w:szCs w:val="28"/>
        </w:rPr>
        <w:t xml:space="preserve"> имение, которое принадлежало </w:t>
      </w:r>
      <w:proofErr w:type="spellStart"/>
      <w:r w:rsidRPr="005F1C1F">
        <w:rPr>
          <w:rFonts w:ascii="Times New Roman" w:eastAsia="Calibri" w:hAnsi="Times New Roman" w:cs="Times New Roman"/>
          <w:sz w:val="28"/>
          <w:szCs w:val="28"/>
        </w:rPr>
        <w:t>Семпронию</w:t>
      </w:r>
      <w:proofErr w:type="spellEnd"/>
      <w:r w:rsidRPr="005F1C1F">
        <w:rPr>
          <w:rFonts w:ascii="Times New Roman" w:eastAsia="Calibri" w:hAnsi="Times New Roman" w:cs="Times New Roman"/>
          <w:sz w:val="28"/>
          <w:szCs w:val="28"/>
        </w:rPr>
        <w:t xml:space="preserve">, и это имение будет тебе передано, а по уплате цены </w:t>
      </w:r>
      <w:proofErr w:type="spellStart"/>
      <w:r w:rsidRPr="005F1C1F">
        <w:rPr>
          <w:rFonts w:ascii="Times New Roman" w:eastAsia="Calibri" w:hAnsi="Times New Roman" w:cs="Times New Roman"/>
          <w:sz w:val="28"/>
          <w:szCs w:val="28"/>
        </w:rPr>
        <w:t>Тиций</w:t>
      </w:r>
      <w:proofErr w:type="spellEnd"/>
      <w:r w:rsidRPr="005F1C1F">
        <w:rPr>
          <w:rFonts w:ascii="Times New Roman" w:eastAsia="Calibri" w:hAnsi="Times New Roman" w:cs="Times New Roman"/>
          <w:sz w:val="28"/>
          <w:szCs w:val="28"/>
        </w:rPr>
        <w:t xml:space="preserve"> станет наследником </w:t>
      </w:r>
      <w:proofErr w:type="spellStart"/>
      <w:r w:rsidRPr="005F1C1F">
        <w:rPr>
          <w:rFonts w:ascii="Times New Roman" w:eastAsia="Calibri" w:hAnsi="Times New Roman" w:cs="Times New Roman"/>
          <w:sz w:val="28"/>
          <w:szCs w:val="28"/>
        </w:rPr>
        <w:t>Семпрония</w:t>
      </w:r>
      <w:proofErr w:type="spellEnd"/>
      <w:r w:rsidRPr="005F1C1F">
        <w:rPr>
          <w:rFonts w:ascii="Times New Roman" w:eastAsia="Calibri" w:hAnsi="Times New Roman" w:cs="Times New Roman"/>
          <w:sz w:val="28"/>
          <w:szCs w:val="28"/>
        </w:rPr>
        <w:t xml:space="preserve"> и то же имение он продаст и передаст </w:t>
      </w:r>
      <w:proofErr w:type="spellStart"/>
      <w:r w:rsidRPr="005F1C1F">
        <w:rPr>
          <w:rFonts w:ascii="Times New Roman" w:eastAsia="Calibri" w:hAnsi="Times New Roman" w:cs="Times New Roman"/>
          <w:sz w:val="28"/>
          <w:szCs w:val="28"/>
        </w:rPr>
        <w:t>Мевию</w:t>
      </w:r>
      <w:proofErr w:type="spellEnd"/>
      <w:r w:rsidRPr="005F1C1F">
        <w:rPr>
          <w:rFonts w:ascii="Times New Roman" w:eastAsia="Calibri" w:hAnsi="Times New Roman" w:cs="Times New Roman"/>
          <w:sz w:val="28"/>
          <w:szCs w:val="28"/>
        </w:rPr>
        <w:t xml:space="preserve">, то Юлиан говорит: более справедливо защитить тебя как имеющего первенство, так как если бы сам </w:t>
      </w:r>
      <w:proofErr w:type="spellStart"/>
      <w:r w:rsidRPr="005F1C1F">
        <w:rPr>
          <w:rFonts w:ascii="Times New Roman" w:eastAsia="Calibri" w:hAnsi="Times New Roman" w:cs="Times New Roman"/>
          <w:sz w:val="28"/>
          <w:szCs w:val="28"/>
        </w:rPr>
        <w:t>Тиций</w:t>
      </w:r>
      <w:proofErr w:type="spellEnd"/>
      <w:r w:rsidRPr="005F1C1F">
        <w:rPr>
          <w:rFonts w:ascii="Times New Roman" w:eastAsia="Calibri" w:hAnsi="Times New Roman" w:cs="Times New Roman"/>
          <w:sz w:val="28"/>
          <w:szCs w:val="28"/>
        </w:rPr>
        <w:t xml:space="preserve"> требовал от тебя имение, то его требование было бы устранено путем </w:t>
      </w:r>
      <w:proofErr w:type="spellStart"/>
      <w:r w:rsidRPr="005F1C1F">
        <w:rPr>
          <w:rFonts w:ascii="Times New Roman" w:eastAsia="Calibri" w:hAnsi="Times New Roman" w:cs="Times New Roman"/>
          <w:sz w:val="28"/>
          <w:szCs w:val="28"/>
        </w:rPr>
        <w:t>эксцепции</w:t>
      </w:r>
      <w:proofErr w:type="spellEnd"/>
      <w:r w:rsidRPr="005F1C1F">
        <w:rPr>
          <w:rFonts w:ascii="Times New Roman" w:eastAsia="Calibri" w:hAnsi="Times New Roman" w:cs="Times New Roman"/>
          <w:sz w:val="28"/>
          <w:szCs w:val="28"/>
        </w:rPr>
        <w:t xml:space="preserve">, а если сам </w:t>
      </w:r>
      <w:proofErr w:type="spellStart"/>
      <w:r w:rsidRPr="005F1C1F">
        <w:rPr>
          <w:rFonts w:ascii="Times New Roman" w:eastAsia="Calibri" w:hAnsi="Times New Roman" w:cs="Times New Roman"/>
          <w:sz w:val="28"/>
          <w:szCs w:val="28"/>
        </w:rPr>
        <w:t>Тиций</w:t>
      </w:r>
      <w:proofErr w:type="spellEnd"/>
      <w:r w:rsidRPr="005F1C1F">
        <w:rPr>
          <w:rFonts w:ascii="Times New Roman" w:eastAsia="Calibri" w:hAnsi="Times New Roman" w:cs="Times New Roman"/>
          <w:sz w:val="28"/>
          <w:szCs w:val="28"/>
        </w:rPr>
        <w:t xml:space="preserve"> владел имением, то ты предъявил бы требование путем </w:t>
      </w:r>
      <w:proofErr w:type="spellStart"/>
      <w:r w:rsidRPr="005F1C1F">
        <w:rPr>
          <w:rFonts w:ascii="Times New Roman" w:eastAsia="Calibri" w:hAnsi="Times New Roman" w:cs="Times New Roman"/>
          <w:sz w:val="28"/>
          <w:szCs w:val="28"/>
        </w:rPr>
        <w:t>Публицианова</w:t>
      </w:r>
      <w:proofErr w:type="spellEnd"/>
      <w:r w:rsidRPr="005F1C1F">
        <w:rPr>
          <w:rFonts w:ascii="Times New Roman" w:eastAsia="Calibri" w:hAnsi="Times New Roman" w:cs="Times New Roman"/>
          <w:sz w:val="28"/>
          <w:szCs w:val="28"/>
        </w:rPr>
        <w:t xml:space="preserve"> иска.</w:t>
      </w:r>
    </w:p>
    <w:p w14:paraId="22B0F622" w14:textId="77777777" w:rsidR="006A6E79" w:rsidRPr="005F1C1F" w:rsidRDefault="006A6E7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79DF4B51" w14:textId="77777777" w:rsidR="006A6E79" w:rsidRPr="005F1C1F" w:rsidRDefault="006A6E79" w:rsidP="005F1C1F">
      <w:pPr>
        <w:spacing w:after="0" w:line="360" w:lineRule="auto"/>
        <w:ind w:firstLine="709"/>
        <w:jc w:val="both"/>
        <w:rPr>
          <w:rFonts w:ascii="Times New Roman" w:eastAsia="Calibri" w:hAnsi="Times New Roman" w:cs="Times New Roman"/>
          <w:i/>
          <w:sz w:val="28"/>
          <w:szCs w:val="28"/>
          <w:lang w:val="de-DE"/>
        </w:rPr>
      </w:pPr>
      <w:r w:rsidRPr="005F1C1F">
        <w:rPr>
          <w:rFonts w:ascii="Times New Roman" w:eastAsia="Calibri" w:hAnsi="Times New Roman" w:cs="Times New Roman"/>
          <w:i/>
          <w:sz w:val="28"/>
          <w:szCs w:val="28"/>
        </w:rPr>
        <w:t>б) Сформулируйте правовой вопрос, ответ на который дает автор фрагмента.</w:t>
      </w:r>
    </w:p>
    <w:p w14:paraId="065961E2" w14:textId="77777777" w:rsidR="006A6E79" w:rsidRPr="005F1C1F" w:rsidRDefault="006A6E7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в) Каково правовое положение «ты» по отношению к имению </w:t>
      </w:r>
      <w:proofErr w:type="spellStart"/>
      <w:r w:rsidRPr="005F1C1F">
        <w:rPr>
          <w:rFonts w:ascii="Times New Roman" w:eastAsia="Calibri" w:hAnsi="Times New Roman" w:cs="Times New Roman"/>
          <w:i/>
          <w:sz w:val="28"/>
          <w:szCs w:val="28"/>
        </w:rPr>
        <w:t>Семпрония</w:t>
      </w:r>
      <w:proofErr w:type="spellEnd"/>
      <w:r w:rsidRPr="005F1C1F">
        <w:rPr>
          <w:rFonts w:ascii="Times New Roman" w:eastAsia="Calibri" w:hAnsi="Times New Roman" w:cs="Times New Roman"/>
          <w:i/>
          <w:sz w:val="28"/>
          <w:szCs w:val="28"/>
        </w:rPr>
        <w:t xml:space="preserve">, которое ему продал и передал </w:t>
      </w:r>
      <w:proofErr w:type="spellStart"/>
      <w:r w:rsidRPr="005F1C1F">
        <w:rPr>
          <w:rFonts w:ascii="Times New Roman" w:eastAsia="Calibri" w:hAnsi="Times New Roman" w:cs="Times New Roman"/>
          <w:i/>
          <w:sz w:val="28"/>
          <w:szCs w:val="28"/>
        </w:rPr>
        <w:t>Тиций</w:t>
      </w:r>
      <w:proofErr w:type="spellEnd"/>
      <w:r w:rsidRPr="005F1C1F">
        <w:rPr>
          <w:rFonts w:ascii="Times New Roman" w:eastAsia="Calibri" w:hAnsi="Times New Roman" w:cs="Times New Roman"/>
          <w:i/>
          <w:sz w:val="28"/>
          <w:szCs w:val="28"/>
        </w:rPr>
        <w:t>?</w:t>
      </w:r>
    </w:p>
    <w:p w14:paraId="2E0CCD88" w14:textId="77777777" w:rsidR="006A6E79" w:rsidRPr="005F1C1F" w:rsidRDefault="006A6E7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г) Влияет ли на правовое положение «ты» последующее наследование </w:t>
      </w:r>
      <w:proofErr w:type="spellStart"/>
      <w:r w:rsidRPr="005F1C1F">
        <w:rPr>
          <w:rFonts w:ascii="Times New Roman" w:eastAsia="Calibri" w:hAnsi="Times New Roman" w:cs="Times New Roman"/>
          <w:i/>
          <w:sz w:val="28"/>
          <w:szCs w:val="28"/>
        </w:rPr>
        <w:t>Тиция</w:t>
      </w:r>
      <w:proofErr w:type="spellEnd"/>
      <w:r w:rsidRPr="005F1C1F">
        <w:rPr>
          <w:rFonts w:ascii="Times New Roman" w:eastAsia="Calibri" w:hAnsi="Times New Roman" w:cs="Times New Roman"/>
          <w:i/>
          <w:sz w:val="28"/>
          <w:szCs w:val="28"/>
        </w:rPr>
        <w:t>?</w:t>
      </w:r>
    </w:p>
    <w:p w14:paraId="3C359740" w14:textId="77777777" w:rsidR="006A6E79" w:rsidRPr="005F1C1F" w:rsidRDefault="006A6E7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д) Какой иск мог бы подать </w:t>
      </w:r>
      <w:proofErr w:type="spellStart"/>
      <w:r w:rsidRPr="005F1C1F">
        <w:rPr>
          <w:rFonts w:ascii="Times New Roman" w:eastAsia="Calibri" w:hAnsi="Times New Roman" w:cs="Times New Roman"/>
          <w:i/>
          <w:sz w:val="28"/>
          <w:szCs w:val="28"/>
        </w:rPr>
        <w:t>Тиций</w:t>
      </w:r>
      <w:proofErr w:type="spellEnd"/>
      <w:r w:rsidRPr="005F1C1F">
        <w:rPr>
          <w:rFonts w:ascii="Times New Roman" w:eastAsia="Calibri" w:hAnsi="Times New Roman" w:cs="Times New Roman"/>
          <w:i/>
          <w:sz w:val="28"/>
          <w:szCs w:val="28"/>
        </w:rPr>
        <w:t xml:space="preserve"> против «ты»? Какое возражение могло быть выдвинуто в ответ?</w:t>
      </w:r>
    </w:p>
    <w:p w14:paraId="6EF8389B" w14:textId="77777777" w:rsidR="006A6E79" w:rsidRPr="005F1C1F" w:rsidRDefault="006A6E79"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lastRenderedPageBreak/>
        <w:t xml:space="preserve">е) Какое правовое положение приобретает </w:t>
      </w:r>
      <w:proofErr w:type="spellStart"/>
      <w:r w:rsidRPr="005F1C1F">
        <w:rPr>
          <w:rFonts w:ascii="Times New Roman" w:eastAsia="Calibri" w:hAnsi="Times New Roman" w:cs="Times New Roman"/>
          <w:i/>
          <w:sz w:val="28"/>
          <w:szCs w:val="28"/>
        </w:rPr>
        <w:t>Мевий</w:t>
      </w:r>
      <w:proofErr w:type="spellEnd"/>
      <w:r w:rsidRPr="005F1C1F">
        <w:rPr>
          <w:rFonts w:ascii="Times New Roman" w:eastAsia="Calibri" w:hAnsi="Times New Roman" w:cs="Times New Roman"/>
          <w:i/>
          <w:sz w:val="28"/>
          <w:szCs w:val="28"/>
        </w:rPr>
        <w:t xml:space="preserve"> по отношению к имению, которое </w:t>
      </w:r>
      <w:proofErr w:type="spellStart"/>
      <w:r w:rsidRPr="005F1C1F">
        <w:rPr>
          <w:rFonts w:ascii="Times New Roman" w:eastAsia="Calibri" w:hAnsi="Times New Roman" w:cs="Times New Roman"/>
          <w:i/>
          <w:sz w:val="28"/>
          <w:szCs w:val="28"/>
        </w:rPr>
        <w:t>Тиций</w:t>
      </w:r>
      <w:proofErr w:type="spellEnd"/>
      <w:r w:rsidRPr="005F1C1F">
        <w:rPr>
          <w:rFonts w:ascii="Times New Roman" w:eastAsia="Calibri" w:hAnsi="Times New Roman" w:cs="Times New Roman"/>
          <w:i/>
          <w:sz w:val="28"/>
          <w:szCs w:val="28"/>
        </w:rPr>
        <w:t xml:space="preserve"> ему продал и передал, хотя ранее то же самое имение уже было продано?</w:t>
      </w:r>
    </w:p>
    <w:p w14:paraId="43A081A7" w14:textId="77777777" w:rsidR="00485B30" w:rsidRPr="005F1C1F" w:rsidRDefault="00485B30" w:rsidP="005F1C1F">
      <w:pPr>
        <w:spacing w:after="0" w:line="360" w:lineRule="auto"/>
        <w:ind w:firstLine="709"/>
        <w:jc w:val="both"/>
        <w:rPr>
          <w:rFonts w:ascii="Times New Roman" w:hAnsi="Times New Roman" w:cs="Times New Roman"/>
          <w:sz w:val="28"/>
          <w:szCs w:val="28"/>
        </w:rPr>
      </w:pPr>
    </w:p>
    <w:p w14:paraId="7F9ABA82" w14:textId="77777777" w:rsidR="00055DA1" w:rsidRPr="005F1C1F" w:rsidRDefault="007A0910"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Переход риска случайной гибели </w:t>
      </w:r>
      <w:r w:rsidR="00055DA1" w:rsidRPr="005F1C1F">
        <w:rPr>
          <w:rFonts w:ascii="Times New Roman" w:hAnsi="Times New Roman" w:cs="Times New Roman"/>
          <w:b/>
          <w:sz w:val="28"/>
          <w:szCs w:val="28"/>
        </w:rPr>
        <w:t>по договору купли-продажи в римской правовой традиции</w:t>
      </w:r>
    </w:p>
    <w:p w14:paraId="6DF1FB12" w14:textId="7CFF3D50" w:rsidR="00055DA1" w:rsidRPr="005F1C1F" w:rsidRDefault="0001797D" w:rsidP="005F1C1F">
      <w:pPr>
        <w:spacing w:after="0" w:line="360" w:lineRule="auto"/>
        <w:ind w:firstLine="709"/>
        <w:jc w:val="both"/>
        <w:rPr>
          <w:rFonts w:ascii="Times New Roman" w:eastAsia="Calibri" w:hAnsi="Times New Roman" w:cs="Times New Roman"/>
          <w:sz w:val="28"/>
          <w:szCs w:val="28"/>
          <w:lang w:val="it-IT"/>
        </w:rPr>
      </w:pPr>
      <w:r w:rsidRPr="005F1C1F">
        <w:rPr>
          <w:rFonts w:ascii="Times New Roman" w:eastAsia="Calibri" w:hAnsi="Times New Roman" w:cs="Times New Roman"/>
          <w:b/>
          <w:sz w:val="28"/>
          <w:szCs w:val="28"/>
        </w:rPr>
        <w:t>Проектное</w:t>
      </w:r>
      <w:r w:rsidRPr="005F1C1F">
        <w:rPr>
          <w:rFonts w:ascii="Times New Roman" w:eastAsia="Calibri" w:hAnsi="Times New Roman" w:cs="Times New Roman"/>
          <w:b/>
          <w:sz w:val="28"/>
          <w:szCs w:val="28"/>
          <w:lang w:val="en-US"/>
        </w:rPr>
        <w:t xml:space="preserve"> </w:t>
      </w:r>
      <w:r w:rsidRPr="005F1C1F">
        <w:rPr>
          <w:rFonts w:ascii="Times New Roman" w:eastAsia="Calibri" w:hAnsi="Times New Roman" w:cs="Times New Roman"/>
          <w:b/>
          <w:sz w:val="28"/>
          <w:szCs w:val="28"/>
        </w:rPr>
        <w:t>задание</w:t>
      </w:r>
      <w:r w:rsidR="00880BDA" w:rsidRPr="005F1C1F">
        <w:rPr>
          <w:rFonts w:ascii="Times New Roman" w:eastAsia="Calibri" w:hAnsi="Times New Roman" w:cs="Times New Roman"/>
          <w:b/>
          <w:sz w:val="28"/>
          <w:szCs w:val="28"/>
          <w:lang w:val="en-US"/>
        </w:rPr>
        <w:t>:</w:t>
      </w:r>
      <w:r w:rsidR="00880BDA" w:rsidRPr="005F1C1F">
        <w:rPr>
          <w:rFonts w:ascii="Times New Roman" w:eastAsia="Calibri" w:hAnsi="Times New Roman" w:cs="Times New Roman"/>
          <w:i/>
          <w:sz w:val="28"/>
          <w:szCs w:val="28"/>
          <w:lang w:val="en-US"/>
        </w:rPr>
        <w:t xml:space="preserve"> </w:t>
      </w:r>
      <w:r w:rsidR="00055DA1" w:rsidRPr="005F1C1F">
        <w:rPr>
          <w:rFonts w:ascii="Times New Roman" w:eastAsia="Calibri" w:hAnsi="Times New Roman" w:cs="Times New Roman"/>
          <w:i/>
          <w:sz w:val="28"/>
          <w:szCs w:val="28"/>
          <w:lang w:val="it-IT"/>
        </w:rPr>
        <w:t>D.6.1.15.3 (Ulpianus libro XVI ad edictum)</w:t>
      </w:r>
      <w:r w:rsidR="00055DA1" w:rsidRPr="005F1C1F">
        <w:rPr>
          <w:rFonts w:ascii="Times New Roman" w:eastAsia="Calibri" w:hAnsi="Times New Roman" w:cs="Times New Roman"/>
          <w:sz w:val="28"/>
          <w:szCs w:val="28"/>
          <w:lang w:val="it-IT"/>
        </w:rPr>
        <w:t xml:space="preserve">: </w:t>
      </w:r>
      <w:r w:rsidR="00055DA1" w:rsidRPr="005F1C1F">
        <w:rPr>
          <w:rFonts w:ascii="Times New Roman" w:eastAsia="Calibri" w:hAnsi="Times New Roman" w:cs="Times New Roman"/>
          <w:bCs/>
          <w:sz w:val="28"/>
          <w:szCs w:val="28"/>
          <w:lang w:val="it-IT"/>
        </w:rPr>
        <w:t>Si servus petitus vel animal aliud demortuum sit sine dolo malo et culpa possessoris, pretium non esse praestandum plerique aiunt: sed est verius, si forte distracturus erat petitor si accepisset, moram passo debere praestari: nam si ei restituisset, distraxisset et pretium esset lucratus.</w:t>
      </w:r>
    </w:p>
    <w:p w14:paraId="7E7FB6D7" w14:textId="34D53F65" w:rsidR="00055DA1" w:rsidRPr="005F1C1F" w:rsidRDefault="00055DA1" w:rsidP="005F1C1F">
      <w:pPr>
        <w:spacing w:after="0" w:line="360" w:lineRule="auto"/>
        <w:ind w:firstLine="709"/>
        <w:jc w:val="both"/>
        <w:rPr>
          <w:rFonts w:ascii="Times New Roman" w:eastAsia="Calibri" w:hAnsi="Times New Roman" w:cs="Times New Roman"/>
          <w:sz w:val="28"/>
          <w:szCs w:val="28"/>
        </w:rPr>
      </w:pPr>
      <w:r w:rsidRPr="005F1C1F">
        <w:rPr>
          <w:rFonts w:ascii="Times New Roman" w:eastAsia="Calibri" w:hAnsi="Times New Roman" w:cs="Times New Roman"/>
          <w:sz w:val="28"/>
          <w:szCs w:val="28"/>
        </w:rPr>
        <w:t>(</w:t>
      </w:r>
      <w:proofErr w:type="spellStart"/>
      <w:r w:rsidRPr="005F1C1F">
        <w:rPr>
          <w:rFonts w:ascii="Times New Roman" w:eastAsia="Calibri" w:hAnsi="Times New Roman" w:cs="Times New Roman"/>
          <w:i/>
          <w:iCs/>
          <w:color w:val="000000"/>
          <w:sz w:val="28"/>
          <w:szCs w:val="28"/>
        </w:rPr>
        <w:t>Ульпиан</w:t>
      </w:r>
      <w:proofErr w:type="spellEnd"/>
      <w:r w:rsidRPr="005F1C1F">
        <w:rPr>
          <w:rFonts w:ascii="Times New Roman" w:eastAsia="Calibri" w:hAnsi="Times New Roman" w:cs="Times New Roman"/>
          <w:i/>
          <w:iCs/>
          <w:color w:val="000000"/>
          <w:sz w:val="28"/>
          <w:szCs w:val="28"/>
        </w:rPr>
        <w:t xml:space="preserve"> в 16-й книге «Комментариев к эдикту»</w:t>
      </w:r>
      <w:r w:rsidRPr="005F1C1F">
        <w:rPr>
          <w:rFonts w:ascii="Times New Roman" w:eastAsia="Calibri" w:hAnsi="Times New Roman" w:cs="Times New Roman"/>
          <w:sz w:val="28"/>
          <w:szCs w:val="28"/>
        </w:rPr>
        <w:t>) Если раб или животное, о котором предъявлено требование, умрет без злого умысла и вины владельца, то большинство считает, что цена не должна быть предоставлена; но более правильно признать, что если истец предполагал продать (вещь) после (ее) получения, то (цена) должна быть ему предоставлена как пострадавшему от просрочки: ибо если бы (владелец) возвратил ему (истцу), то последний произвел бы отчуждение (вещи) и получил бы ее цену.</w:t>
      </w:r>
    </w:p>
    <w:p w14:paraId="049660CD" w14:textId="77777777" w:rsidR="00055DA1" w:rsidRPr="005F1C1F" w:rsidRDefault="00055DA1"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180C5458" w14:textId="77777777" w:rsidR="00055DA1" w:rsidRPr="005F1C1F" w:rsidRDefault="00055DA1" w:rsidP="005F1C1F">
      <w:pPr>
        <w:spacing w:after="0" w:line="360" w:lineRule="auto"/>
        <w:ind w:firstLine="709"/>
        <w:jc w:val="both"/>
        <w:rPr>
          <w:rFonts w:ascii="Times New Roman" w:eastAsia="Calibri" w:hAnsi="Times New Roman" w:cs="Times New Roman"/>
          <w:i/>
          <w:sz w:val="28"/>
          <w:szCs w:val="28"/>
          <w:lang w:val="de-DE"/>
        </w:rPr>
      </w:pPr>
      <w:r w:rsidRPr="005F1C1F">
        <w:rPr>
          <w:rFonts w:ascii="Times New Roman" w:eastAsia="Calibri" w:hAnsi="Times New Roman" w:cs="Times New Roman"/>
          <w:i/>
          <w:sz w:val="28"/>
          <w:szCs w:val="28"/>
        </w:rPr>
        <w:t>б) Сформулируйте правовой вопрос, ответ на который дает автор фрагмента.</w:t>
      </w:r>
    </w:p>
    <w:p w14:paraId="2C0C6C77" w14:textId="77777777" w:rsidR="00055DA1" w:rsidRPr="005F1C1F" w:rsidRDefault="00055DA1"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в) Какие аргументы могло приводить «большинство» в пользу того, что ответчик несет ответственность за гибель вещи только в случае, если вещь погибает по его вине?</w:t>
      </w:r>
    </w:p>
    <w:p w14:paraId="73A9E96B" w14:textId="77777777" w:rsidR="00055DA1" w:rsidRPr="005F1C1F" w:rsidRDefault="00055DA1"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г) Считаете ли Вы, что </w:t>
      </w:r>
      <w:proofErr w:type="spellStart"/>
      <w:r w:rsidRPr="005F1C1F">
        <w:rPr>
          <w:rFonts w:ascii="Times New Roman" w:eastAsia="Calibri" w:hAnsi="Times New Roman" w:cs="Times New Roman"/>
          <w:i/>
          <w:sz w:val="28"/>
          <w:szCs w:val="28"/>
        </w:rPr>
        <w:t>Ульпиан</w:t>
      </w:r>
      <w:proofErr w:type="spellEnd"/>
      <w:r w:rsidRPr="005F1C1F">
        <w:rPr>
          <w:rFonts w:ascii="Times New Roman" w:eastAsia="Calibri" w:hAnsi="Times New Roman" w:cs="Times New Roman"/>
          <w:i/>
          <w:sz w:val="28"/>
          <w:szCs w:val="28"/>
        </w:rPr>
        <w:t xml:space="preserve"> оправдал бы ответчика, если бы тот сумел доказать, что вещь погибла бы, даже если находилась бы у истца, или что у истца не было конкретных предложений о ее продаже?</w:t>
      </w:r>
    </w:p>
    <w:p w14:paraId="586CA60E" w14:textId="77777777" w:rsidR="00055DA1" w:rsidRPr="005F1C1F" w:rsidRDefault="00055DA1"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д) В каком объеме истцу возмещается нанесенный вред?</w:t>
      </w:r>
    </w:p>
    <w:p w14:paraId="5B2B4E69" w14:textId="77777777" w:rsidR="00055DA1" w:rsidRPr="005F1C1F" w:rsidRDefault="00055DA1"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lastRenderedPageBreak/>
        <w:t xml:space="preserve">е) Какое решение по поводу плодов вынес бы </w:t>
      </w:r>
      <w:proofErr w:type="spellStart"/>
      <w:r w:rsidRPr="005F1C1F">
        <w:rPr>
          <w:rFonts w:ascii="Times New Roman" w:eastAsia="Calibri" w:hAnsi="Times New Roman" w:cs="Times New Roman"/>
          <w:i/>
          <w:sz w:val="28"/>
          <w:szCs w:val="28"/>
        </w:rPr>
        <w:t>Ульпиан</w:t>
      </w:r>
      <w:proofErr w:type="spellEnd"/>
      <w:r w:rsidRPr="005F1C1F">
        <w:rPr>
          <w:rFonts w:ascii="Times New Roman" w:eastAsia="Calibri" w:hAnsi="Times New Roman" w:cs="Times New Roman"/>
          <w:i/>
          <w:sz w:val="28"/>
          <w:szCs w:val="28"/>
        </w:rPr>
        <w:t>, а какое решение вынесло бы «большинство»?</w:t>
      </w:r>
    </w:p>
    <w:p w14:paraId="276BFE7E" w14:textId="143B9271" w:rsidR="00055DA1" w:rsidRPr="005F1C1F" w:rsidRDefault="00055DA1" w:rsidP="005F1C1F">
      <w:pPr>
        <w:spacing w:after="0" w:line="360" w:lineRule="auto"/>
        <w:ind w:firstLine="709"/>
        <w:jc w:val="both"/>
        <w:rPr>
          <w:rFonts w:ascii="Times New Roman" w:eastAsia="Calibri" w:hAnsi="Times New Roman" w:cs="Times New Roman"/>
          <w:sz w:val="28"/>
          <w:szCs w:val="28"/>
        </w:rPr>
      </w:pPr>
    </w:p>
    <w:p w14:paraId="2A7FDAAD"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Наследственное право в Древнем Риме </w:t>
      </w:r>
    </w:p>
    <w:p w14:paraId="05F4EEF3" w14:textId="77777777" w:rsidR="005F1C1F" w:rsidRPr="005F1C1F" w:rsidRDefault="005F1C1F" w:rsidP="005F1C1F">
      <w:pPr>
        <w:spacing w:after="0" w:line="360" w:lineRule="auto"/>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проанализируйте влияние элементов римского наследственного права в современных правопорядках (</w:t>
      </w:r>
      <w:r w:rsidRPr="005F1C1F">
        <w:rPr>
          <w:rFonts w:ascii="Times New Roman" w:eastAsia="Times New Roman" w:hAnsi="Times New Roman" w:cs="Times New Roman"/>
          <w:i/>
          <w:sz w:val="28"/>
          <w:szCs w:val="28"/>
          <w:lang w:eastAsia="ru-RU"/>
        </w:rPr>
        <w:t>один или несколько на выбор</w:t>
      </w:r>
      <w:r w:rsidRPr="005F1C1F">
        <w:rPr>
          <w:rFonts w:ascii="Times New Roman" w:eastAsia="Times New Roman" w:hAnsi="Times New Roman" w:cs="Times New Roman"/>
          <w:sz w:val="28"/>
          <w:szCs w:val="28"/>
          <w:lang w:eastAsia="ru-RU"/>
        </w:rPr>
        <w:t>).</w:t>
      </w:r>
    </w:p>
    <w:p w14:paraId="207F9A6D" w14:textId="77777777" w:rsidR="005F1C1F" w:rsidRPr="005F1C1F" w:rsidRDefault="005F1C1F" w:rsidP="005F1C1F">
      <w:pPr>
        <w:pStyle w:val="a4"/>
        <w:spacing w:before="0" w:beforeAutospacing="0" w:after="0" w:afterAutospacing="0" w:line="360" w:lineRule="auto"/>
        <w:jc w:val="both"/>
        <w:rPr>
          <w:color w:val="000000"/>
          <w:sz w:val="28"/>
          <w:szCs w:val="28"/>
        </w:rPr>
      </w:pPr>
    </w:p>
    <w:p w14:paraId="5A53F946"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Институт владения в римском праве</w:t>
      </w:r>
    </w:p>
    <w:p w14:paraId="3B79761B" w14:textId="3B714038" w:rsidR="005F1C1F" w:rsidRDefault="005F1C1F" w:rsidP="005F1C1F">
      <w:pPr>
        <w:spacing w:after="0" w:line="360" w:lineRule="auto"/>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проанализируйте положения о владении в проекте Концепции</w:t>
      </w:r>
      <w:r w:rsidRPr="005F1C1F">
        <w:rPr>
          <w:rFonts w:ascii="Times New Roman" w:hAnsi="Times New Roman" w:cs="Times New Roman"/>
          <w:sz w:val="28"/>
          <w:szCs w:val="28"/>
        </w:rPr>
        <w:t xml:space="preserve"> </w:t>
      </w:r>
      <w:r w:rsidRPr="005F1C1F">
        <w:rPr>
          <w:rFonts w:ascii="Times New Roman" w:eastAsia="Times New Roman" w:hAnsi="Times New Roman" w:cs="Times New Roman"/>
          <w:sz w:val="28"/>
          <w:szCs w:val="28"/>
          <w:lang w:eastAsia="ru-RU"/>
        </w:rPr>
        <w:t>развития законодательства о вещном праве РФ в сравнении с институтом владения в римском праве</w:t>
      </w:r>
    </w:p>
    <w:p w14:paraId="02B9877A" w14:textId="77777777" w:rsidR="005F1C1F" w:rsidRPr="005F1C1F" w:rsidRDefault="005F1C1F" w:rsidP="005F1C1F">
      <w:pPr>
        <w:spacing w:after="0" w:line="360" w:lineRule="auto"/>
        <w:jc w:val="both"/>
        <w:rPr>
          <w:rFonts w:ascii="Times New Roman" w:eastAsia="Times New Roman" w:hAnsi="Times New Roman" w:cs="Times New Roman"/>
          <w:sz w:val="28"/>
          <w:szCs w:val="28"/>
          <w:lang w:eastAsia="ru-RU"/>
        </w:rPr>
      </w:pPr>
    </w:p>
    <w:p w14:paraId="3DB4BD5B" w14:textId="515E766C"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Виды вещей, изъятых из оборота, в праве Древнего Рима</w:t>
      </w:r>
    </w:p>
    <w:p w14:paraId="59D113D7" w14:textId="77777777" w:rsidR="005F1C1F" w:rsidRPr="005F1C1F" w:rsidRDefault="005F1C1F" w:rsidP="005F1C1F">
      <w:pPr>
        <w:pStyle w:val="a4"/>
        <w:spacing w:before="0" w:beforeAutospacing="0" w:after="0" w:afterAutospacing="0" w:line="360" w:lineRule="auto"/>
        <w:ind w:firstLine="708"/>
        <w:jc w:val="both"/>
        <w:rPr>
          <w:color w:val="000000"/>
          <w:sz w:val="28"/>
          <w:szCs w:val="28"/>
        </w:rPr>
      </w:pPr>
      <w:r w:rsidRPr="005F1C1F">
        <w:rPr>
          <w:b/>
          <w:bCs/>
          <w:color w:val="000000"/>
          <w:sz w:val="28"/>
          <w:szCs w:val="28"/>
        </w:rPr>
        <w:t>Проектное задание:</w:t>
      </w:r>
      <w:r w:rsidRPr="005F1C1F">
        <w:rPr>
          <w:color w:val="000000"/>
          <w:sz w:val="28"/>
          <w:szCs w:val="28"/>
        </w:rPr>
        <w:t xml:space="preserve"> Проведите сравнительно-правовое исследование категорий вещей, изъятых из оборота, в древнеримском и современном праве России.</w:t>
      </w:r>
    </w:p>
    <w:p w14:paraId="4C6DC733" w14:textId="77777777" w:rsidR="005F1C1F" w:rsidRPr="005F1C1F" w:rsidRDefault="005F1C1F" w:rsidP="005F1C1F">
      <w:pPr>
        <w:spacing w:after="0" w:line="360" w:lineRule="auto"/>
        <w:ind w:firstLine="709"/>
        <w:jc w:val="both"/>
        <w:rPr>
          <w:rFonts w:ascii="Times New Roman" w:eastAsia="Calibri" w:hAnsi="Times New Roman" w:cs="Times New Roman"/>
          <w:sz w:val="28"/>
          <w:szCs w:val="28"/>
        </w:rPr>
      </w:pPr>
    </w:p>
    <w:p w14:paraId="750EF446" w14:textId="77777777" w:rsidR="00DF017B" w:rsidRPr="005F1C1F" w:rsidRDefault="00C65090" w:rsidP="005F1C1F">
      <w:pPr>
        <w:pStyle w:val="a3"/>
        <w:numPr>
          <w:ilvl w:val="0"/>
          <w:numId w:val="1"/>
        </w:numPr>
        <w:spacing w:line="360" w:lineRule="auto"/>
        <w:jc w:val="both"/>
        <w:rPr>
          <w:rFonts w:ascii="Times New Roman" w:hAnsi="Times New Roman" w:cs="Times New Roman"/>
          <w:sz w:val="28"/>
          <w:szCs w:val="28"/>
        </w:rPr>
      </w:pPr>
      <w:r w:rsidRPr="005F1C1F">
        <w:rPr>
          <w:rFonts w:ascii="Times New Roman" w:hAnsi="Times New Roman" w:cs="Times New Roman"/>
          <w:b/>
          <w:sz w:val="28"/>
          <w:szCs w:val="28"/>
        </w:rPr>
        <w:t xml:space="preserve">Тема: </w:t>
      </w:r>
      <w:r w:rsidR="00194A1E" w:rsidRPr="005F1C1F">
        <w:rPr>
          <w:rFonts w:ascii="Times New Roman" w:hAnsi="Times New Roman" w:cs="Times New Roman"/>
          <w:b/>
          <w:sz w:val="28"/>
          <w:szCs w:val="28"/>
        </w:rPr>
        <w:t>Римские правовые конструкции вины и ответственности</w:t>
      </w:r>
    </w:p>
    <w:p w14:paraId="59BE0CBA" w14:textId="77777777" w:rsidR="00434F44" w:rsidRPr="005F1C1F" w:rsidRDefault="00194A1E" w:rsidP="005F1C1F">
      <w:pPr>
        <w:spacing w:after="0" w:line="360" w:lineRule="auto"/>
        <w:ind w:firstLine="709"/>
        <w:jc w:val="both"/>
        <w:rPr>
          <w:rFonts w:ascii="Times New Roman" w:eastAsia="Calibri" w:hAnsi="Times New Roman" w:cs="Times New Roman"/>
          <w:sz w:val="28"/>
          <w:szCs w:val="28"/>
          <w:lang w:val="en-US"/>
        </w:rPr>
      </w:pPr>
      <w:r w:rsidRPr="005F1C1F">
        <w:rPr>
          <w:rFonts w:ascii="Times New Roman" w:eastAsia="Calibri" w:hAnsi="Times New Roman" w:cs="Times New Roman"/>
          <w:b/>
          <w:sz w:val="28"/>
          <w:szCs w:val="28"/>
        </w:rPr>
        <w:t>Практическая</w:t>
      </w:r>
      <w:r w:rsidRPr="005F1C1F">
        <w:rPr>
          <w:rFonts w:ascii="Times New Roman" w:eastAsia="Calibri" w:hAnsi="Times New Roman" w:cs="Times New Roman"/>
          <w:b/>
          <w:sz w:val="28"/>
          <w:szCs w:val="28"/>
          <w:lang w:val="en-US"/>
        </w:rPr>
        <w:t xml:space="preserve"> </w:t>
      </w:r>
      <w:r w:rsidRPr="005F1C1F">
        <w:rPr>
          <w:rFonts w:ascii="Times New Roman" w:eastAsia="Calibri" w:hAnsi="Times New Roman" w:cs="Times New Roman"/>
          <w:b/>
          <w:sz w:val="28"/>
          <w:szCs w:val="28"/>
        </w:rPr>
        <w:t>задача</w:t>
      </w:r>
      <w:r w:rsidRPr="005F1C1F">
        <w:rPr>
          <w:rFonts w:ascii="Times New Roman" w:eastAsia="Calibri" w:hAnsi="Times New Roman" w:cs="Times New Roman"/>
          <w:b/>
          <w:sz w:val="28"/>
          <w:szCs w:val="28"/>
          <w:lang w:val="en-US"/>
        </w:rPr>
        <w:t>:</w:t>
      </w:r>
      <w:r w:rsidRPr="005F1C1F">
        <w:rPr>
          <w:rFonts w:ascii="Times New Roman" w:eastAsia="Calibri" w:hAnsi="Times New Roman" w:cs="Times New Roman"/>
          <w:i/>
          <w:sz w:val="28"/>
          <w:szCs w:val="28"/>
          <w:lang w:val="en-US"/>
        </w:rPr>
        <w:t xml:space="preserve"> </w:t>
      </w:r>
      <w:r w:rsidR="00434F44" w:rsidRPr="005F1C1F">
        <w:rPr>
          <w:rFonts w:ascii="Times New Roman" w:eastAsia="Calibri" w:hAnsi="Times New Roman" w:cs="Times New Roman"/>
          <w:sz w:val="28"/>
          <w:szCs w:val="28"/>
          <w:lang w:val="en-US"/>
        </w:rPr>
        <w:t xml:space="preserve">D.6.1.16.1 (Paulus </w:t>
      </w:r>
      <w:proofErr w:type="spellStart"/>
      <w:r w:rsidR="00434F44" w:rsidRPr="005F1C1F">
        <w:rPr>
          <w:rFonts w:ascii="Times New Roman" w:eastAsia="Calibri" w:hAnsi="Times New Roman" w:cs="Times New Roman"/>
          <w:sz w:val="28"/>
          <w:szCs w:val="28"/>
          <w:lang w:val="en-US"/>
        </w:rPr>
        <w:t>libro</w:t>
      </w:r>
      <w:proofErr w:type="spellEnd"/>
      <w:r w:rsidR="00434F44" w:rsidRPr="005F1C1F">
        <w:rPr>
          <w:rFonts w:ascii="Times New Roman" w:eastAsia="Calibri" w:hAnsi="Times New Roman" w:cs="Times New Roman"/>
          <w:sz w:val="28"/>
          <w:szCs w:val="28"/>
          <w:lang w:val="en-US"/>
        </w:rPr>
        <w:t xml:space="preserve"> XXI ad </w:t>
      </w:r>
      <w:proofErr w:type="spellStart"/>
      <w:r w:rsidR="00434F44" w:rsidRPr="005F1C1F">
        <w:rPr>
          <w:rFonts w:ascii="Times New Roman" w:eastAsia="Calibri" w:hAnsi="Times New Roman" w:cs="Times New Roman"/>
          <w:sz w:val="28"/>
          <w:szCs w:val="28"/>
          <w:lang w:val="en-US"/>
        </w:rPr>
        <w:t>edictum</w:t>
      </w:r>
      <w:proofErr w:type="spellEnd"/>
      <w:r w:rsidR="00434F44" w:rsidRPr="005F1C1F">
        <w:rPr>
          <w:rFonts w:ascii="Times New Roman" w:eastAsia="Calibri" w:hAnsi="Times New Roman" w:cs="Times New Roman"/>
          <w:sz w:val="28"/>
          <w:szCs w:val="28"/>
          <w:lang w:val="en-US"/>
        </w:rPr>
        <w:t xml:space="preserve">): Culpa non </w:t>
      </w:r>
      <w:proofErr w:type="spellStart"/>
      <w:r w:rsidR="00434F44" w:rsidRPr="005F1C1F">
        <w:rPr>
          <w:rFonts w:ascii="Times New Roman" w:eastAsia="Calibri" w:hAnsi="Times New Roman" w:cs="Times New Roman"/>
          <w:sz w:val="28"/>
          <w:szCs w:val="28"/>
          <w:lang w:val="en-US"/>
        </w:rPr>
        <w:t>intellegitur</w:t>
      </w:r>
      <w:proofErr w:type="spellEnd"/>
      <w:r w:rsidR="00434F44" w:rsidRPr="005F1C1F">
        <w:rPr>
          <w:rFonts w:ascii="Times New Roman" w:eastAsia="Calibri" w:hAnsi="Times New Roman" w:cs="Times New Roman"/>
          <w:sz w:val="28"/>
          <w:szCs w:val="28"/>
          <w:lang w:val="en-US"/>
        </w:rPr>
        <w:t xml:space="preserve">, </w:t>
      </w:r>
      <w:proofErr w:type="spellStart"/>
      <w:r w:rsidR="00434F44" w:rsidRPr="005F1C1F">
        <w:rPr>
          <w:rFonts w:ascii="Times New Roman" w:eastAsia="Calibri" w:hAnsi="Times New Roman" w:cs="Times New Roman"/>
          <w:sz w:val="28"/>
          <w:szCs w:val="28"/>
          <w:lang w:val="en-US"/>
        </w:rPr>
        <w:t>si</w:t>
      </w:r>
      <w:proofErr w:type="spellEnd"/>
      <w:r w:rsidR="00434F44" w:rsidRPr="005F1C1F">
        <w:rPr>
          <w:rFonts w:ascii="Times New Roman" w:eastAsia="Calibri" w:hAnsi="Times New Roman" w:cs="Times New Roman"/>
          <w:sz w:val="28"/>
          <w:szCs w:val="28"/>
          <w:lang w:val="en-US"/>
        </w:rPr>
        <w:t xml:space="preserve"> </w:t>
      </w:r>
      <w:proofErr w:type="spellStart"/>
      <w:r w:rsidR="00434F44" w:rsidRPr="005F1C1F">
        <w:rPr>
          <w:rFonts w:ascii="Times New Roman" w:eastAsia="Calibri" w:hAnsi="Times New Roman" w:cs="Times New Roman"/>
          <w:sz w:val="28"/>
          <w:szCs w:val="28"/>
          <w:lang w:val="en-US"/>
        </w:rPr>
        <w:t>navem</w:t>
      </w:r>
      <w:proofErr w:type="spellEnd"/>
      <w:r w:rsidR="00434F44" w:rsidRPr="005F1C1F">
        <w:rPr>
          <w:rFonts w:ascii="Times New Roman" w:eastAsia="Calibri" w:hAnsi="Times New Roman" w:cs="Times New Roman"/>
          <w:sz w:val="28"/>
          <w:szCs w:val="28"/>
          <w:lang w:val="en-US"/>
        </w:rPr>
        <w:t xml:space="preserve"> </w:t>
      </w:r>
      <w:proofErr w:type="spellStart"/>
      <w:r w:rsidR="00434F44" w:rsidRPr="005F1C1F">
        <w:rPr>
          <w:rFonts w:ascii="Times New Roman" w:eastAsia="Calibri" w:hAnsi="Times New Roman" w:cs="Times New Roman"/>
          <w:sz w:val="28"/>
          <w:szCs w:val="28"/>
          <w:lang w:val="en-US"/>
        </w:rPr>
        <w:t>petitam</w:t>
      </w:r>
      <w:proofErr w:type="spellEnd"/>
      <w:r w:rsidR="00434F44" w:rsidRPr="005F1C1F">
        <w:rPr>
          <w:rFonts w:ascii="Times New Roman" w:eastAsia="Calibri" w:hAnsi="Times New Roman" w:cs="Times New Roman"/>
          <w:sz w:val="28"/>
          <w:szCs w:val="28"/>
          <w:lang w:val="en-US"/>
        </w:rPr>
        <w:t xml:space="preserve"> tempore </w:t>
      </w:r>
      <w:proofErr w:type="spellStart"/>
      <w:r w:rsidR="00434F44" w:rsidRPr="005F1C1F">
        <w:rPr>
          <w:rFonts w:ascii="Times New Roman" w:eastAsia="Calibri" w:hAnsi="Times New Roman" w:cs="Times New Roman"/>
          <w:sz w:val="28"/>
          <w:szCs w:val="28"/>
          <w:lang w:val="en-US"/>
        </w:rPr>
        <w:t>navigationis</w:t>
      </w:r>
      <w:proofErr w:type="spellEnd"/>
      <w:r w:rsidR="00434F44" w:rsidRPr="005F1C1F">
        <w:rPr>
          <w:rFonts w:ascii="Times New Roman" w:eastAsia="Calibri" w:hAnsi="Times New Roman" w:cs="Times New Roman"/>
          <w:sz w:val="28"/>
          <w:szCs w:val="28"/>
          <w:lang w:val="en-US"/>
        </w:rPr>
        <w:t xml:space="preserve"> trans mare </w:t>
      </w:r>
      <w:proofErr w:type="spellStart"/>
      <w:r w:rsidR="00434F44" w:rsidRPr="005F1C1F">
        <w:rPr>
          <w:rFonts w:ascii="Times New Roman" w:eastAsia="Calibri" w:hAnsi="Times New Roman" w:cs="Times New Roman"/>
          <w:sz w:val="28"/>
          <w:szCs w:val="28"/>
          <w:lang w:val="en-US"/>
        </w:rPr>
        <w:t>misit</w:t>
      </w:r>
      <w:proofErr w:type="spellEnd"/>
      <w:r w:rsidR="00434F44" w:rsidRPr="005F1C1F">
        <w:rPr>
          <w:rFonts w:ascii="Times New Roman" w:eastAsia="Calibri" w:hAnsi="Times New Roman" w:cs="Times New Roman"/>
          <w:sz w:val="28"/>
          <w:szCs w:val="28"/>
          <w:lang w:val="en-US"/>
        </w:rPr>
        <w:t xml:space="preserve">, licet </w:t>
      </w:r>
      <w:proofErr w:type="spellStart"/>
      <w:r w:rsidR="00434F44" w:rsidRPr="005F1C1F">
        <w:rPr>
          <w:rFonts w:ascii="Times New Roman" w:eastAsia="Calibri" w:hAnsi="Times New Roman" w:cs="Times New Roman"/>
          <w:sz w:val="28"/>
          <w:szCs w:val="28"/>
          <w:lang w:val="en-US"/>
        </w:rPr>
        <w:t>ea</w:t>
      </w:r>
      <w:proofErr w:type="spellEnd"/>
      <w:r w:rsidR="00434F44" w:rsidRPr="005F1C1F">
        <w:rPr>
          <w:rFonts w:ascii="Times New Roman" w:eastAsia="Calibri" w:hAnsi="Times New Roman" w:cs="Times New Roman"/>
          <w:sz w:val="28"/>
          <w:szCs w:val="28"/>
          <w:lang w:val="en-US"/>
        </w:rPr>
        <w:t xml:space="preserve"> </w:t>
      </w:r>
      <w:proofErr w:type="spellStart"/>
      <w:r w:rsidR="00434F44" w:rsidRPr="005F1C1F">
        <w:rPr>
          <w:rFonts w:ascii="Times New Roman" w:eastAsia="Calibri" w:hAnsi="Times New Roman" w:cs="Times New Roman"/>
          <w:sz w:val="28"/>
          <w:szCs w:val="28"/>
          <w:lang w:val="en-US"/>
        </w:rPr>
        <w:t>perierit</w:t>
      </w:r>
      <w:proofErr w:type="spellEnd"/>
      <w:r w:rsidR="00434F44" w:rsidRPr="005F1C1F">
        <w:rPr>
          <w:rFonts w:ascii="Times New Roman" w:eastAsia="Calibri" w:hAnsi="Times New Roman" w:cs="Times New Roman"/>
          <w:sz w:val="28"/>
          <w:szCs w:val="28"/>
          <w:lang w:val="en-US"/>
        </w:rPr>
        <w:t xml:space="preserve">: nisi </w:t>
      </w:r>
      <w:proofErr w:type="spellStart"/>
      <w:r w:rsidR="00434F44" w:rsidRPr="005F1C1F">
        <w:rPr>
          <w:rFonts w:ascii="Times New Roman" w:eastAsia="Calibri" w:hAnsi="Times New Roman" w:cs="Times New Roman"/>
          <w:sz w:val="28"/>
          <w:szCs w:val="28"/>
          <w:lang w:val="en-US"/>
        </w:rPr>
        <w:t>si</w:t>
      </w:r>
      <w:proofErr w:type="spellEnd"/>
      <w:r w:rsidR="00434F44" w:rsidRPr="005F1C1F">
        <w:rPr>
          <w:rFonts w:ascii="Times New Roman" w:eastAsia="Calibri" w:hAnsi="Times New Roman" w:cs="Times New Roman"/>
          <w:sz w:val="28"/>
          <w:szCs w:val="28"/>
          <w:lang w:val="en-US"/>
        </w:rPr>
        <w:t xml:space="preserve"> minus </w:t>
      </w:r>
      <w:proofErr w:type="spellStart"/>
      <w:r w:rsidR="00434F44" w:rsidRPr="005F1C1F">
        <w:rPr>
          <w:rFonts w:ascii="Times New Roman" w:eastAsia="Calibri" w:hAnsi="Times New Roman" w:cs="Times New Roman"/>
          <w:sz w:val="28"/>
          <w:szCs w:val="28"/>
          <w:lang w:val="en-US"/>
        </w:rPr>
        <w:t>idoneis</w:t>
      </w:r>
      <w:proofErr w:type="spellEnd"/>
      <w:r w:rsidR="00434F44" w:rsidRPr="005F1C1F">
        <w:rPr>
          <w:rFonts w:ascii="Times New Roman" w:eastAsia="Calibri" w:hAnsi="Times New Roman" w:cs="Times New Roman"/>
          <w:sz w:val="28"/>
          <w:szCs w:val="28"/>
          <w:lang w:val="en-US"/>
        </w:rPr>
        <w:t xml:space="preserve"> </w:t>
      </w:r>
      <w:proofErr w:type="spellStart"/>
      <w:r w:rsidR="00434F44" w:rsidRPr="005F1C1F">
        <w:rPr>
          <w:rFonts w:ascii="Times New Roman" w:eastAsia="Calibri" w:hAnsi="Times New Roman" w:cs="Times New Roman"/>
          <w:sz w:val="28"/>
          <w:szCs w:val="28"/>
          <w:lang w:val="en-US"/>
        </w:rPr>
        <w:t>hominibus</w:t>
      </w:r>
      <w:proofErr w:type="spellEnd"/>
      <w:r w:rsidR="00434F44" w:rsidRPr="005F1C1F">
        <w:rPr>
          <w:rFonts w:ascii="Times New Roman" w:eastAsia="Calibri" w:hAnsi="Times New Roman" w:cs="Times New Roman"/>
          <w:sz w:val="28"/>
          <w:szCs w:val="28"/>
          <w:lang w:val="en-US"/>
        </w:rPr>
        <w:t xml:space="preserve"> </w:t>
      </w:r>
      <w:proofErr w:type="spellStart"/>
      <w:r w:rsidR="00434F44" w:rsidRPr="005F1C1F">
        <w:rPr>
          <w:rFonts w:ascii="Times New Roman" w:eastAsia="Calibri" w:hAnsi="Times New Roman" w:cs="Times New Roman"/>
          <w:sz w:val="28"/>
          <w:szCs w:val="28"/>
          <w:lang w:val="en-US"/>
        </w:rPr>
        <w:t>eam</w:t>
      </w:r>
      <w:proofErr w:type="spellEnd"/>
      <w:r w:rsidR="00434F44" w:rsidRPr="005F1C1F">
        <w:rPr>
          <w:rFonts w:ascii="Times New Roman" w:eastAsia="Calibri" w:hAnsi="Times New Roman" w:cs="Times New Roman"/>
          <w:sz w:val="28"/>
          <w:szCs w:val="28"/>
          <w:lang w:val="en-US"/>
        </w:rPr>
        <w:t xml:space="preserve"> </w:t>
      </w:r>
      <w:proofErr w:type="spellStart"/>
      <w:r w:rsidR="00434F44" w:rsidRPr="005F1C1F">
        <w:rPr>
          <w:rFonts w:ascii="Times New Roman" w:eastAsia="Calibri" w:hAnsi="Times New Roman" w:cs="Times New Roman"/>
          <w:sz w:val="28"/>
          <w:szCs w:val="28"/>
          <w:lang w:val="en-US"/>
        </w:rPr>
        <w:t>commisit</w:t>
      </w:r>
      <w:proofErr w:type="spellEnd"/>
      <w:r w:rsidR="00434F44" w:rsidRPr="005F1C1F">
        <w:rPr>
          <w:rFonts w:ascii="Times New Roman" w:eastAsia="Calibri" w:hAnsi="Times New Roman" w:cs="Times New Roman"/>
          <w:sz w:val="28"/>
          <w:szCs w:val="28"/>
          <w:lang w:val="en-US"/>
        </w:rPr>
        <w:t>.</w:t>
      </w:r>
    </w:p>
    <w:p w14:paraId="6AFB199A" w14:textId="77777777" w:rsidR="00434F44" w:rsidRPr="005F1C1F" w:rsidRDefault="00434F44" w:rsidP="005F1C1F">
      <w:pPr>
        <w:spacing w:after="0" w:line="360" w:lineRule="auto"/>
        <w:ind w:firstLine="709"/>
        <w:jc w:val="both"/>
        <w:rPr>
          <w:rFonts w:ascii="Times New Roman" w:eastAsia="Calibri" w:hAnsi="Times New Roman" w:cs="Times New Roman"/>
          <w:sz w:val="28"/>
          <w:szCs w:val="28"/>
        </w:rPr>
      </w:pPr>
      <w:r w:rsidRPr="005F1C1F">
        <w:rPr>
          <w:rFonts w:ascii="Times New Roman" w:eastAsia="Calibri" w:hAnsi="Times New Roman" w:cs="Times New Roman"/>
          <w:sz w:val="28"/>
          <w:szCs w:val="28"/>
        </w:rPr>
        <w:t>(Павел в 21-й книге «Комментариев к эдикту»</w:t>
      </w:r>
      <w:proofErr w:type="gramStart"/>
      <w:r w:rsidRPr="005F1C1F">
        <w:rPr>
          <w:rFonts w:ascii="Times New Roman" w:eastAsia="Calibri" w:hAnsi="Times New Roman" w:cs="Times New Roman"/>
          <w:sz w:val="28"/>
          <w:szCs w:val="28"/>
        </w:rPr>
        <w:t>)</w:t>
      </w:r>
      <w:proofErr w:type="gramEnd"/>
      <w:r w:rsidRPr="005F1C1F">
        <w:rPr>
          <w:rFonts w:ascii="Times New Roman" w:eastAsia="Calibri" w:hAnsi="Times New Roman" w:cs="Times New Roman"/>
          <w:sz w:val="28"/>
          <w:szCs w:val="28"/>
        </w:rPr>
        <w:t xml:space="preserve"> Не признается за ним вина в случае, если он оспариваемый в суде корабль отправил в период навигации за море, даже если (этот корабль) погибнет, разве только если он снарядит этот корабль не вполне подходящими людьми.</w:t>
      </w:r>
    </w:p>
    <w:p w14:paraId="3E122793" w14:textId="77777777" w:rsidR="00434F44" w:rsidRPr="005F1C1F" w:rsidRDefault="00434F44"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59850B57" w14:textId="77777777" w:rsidR="00434F44" w:rsidRPr="005F1C1F" w:rsidRDefault="00434F44"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lastRenderedPageBreak/>
        <w:t>б) Сформулируйте правовой вопрос, ответ на который дает автор фрагмента.</w:t>
      </w:r>
    </w:p>
    <w:p w14:paraId="6010F9BF" w14:textId="77777777" w:rsidR="00434F44" w:rsidRPr="005F1C1F" w:rsidRDefault="00434F44"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в) Не обязан ли был ответчик держать корабль в гавани до конца процесса?</w:t>
      </w:r>
    </w:p>
    <w:p w14:paraId="0649F8DF" w14:textId="77777777" w:rsidR="00434F44" w:rsidRPr="005F1C1F" w:rsidRDefault="00434F44"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г) Какое значение имеет обстоятельство, что дело происходит «в период навигации»?</w:t>
      </w:r>
    </w:p>
    <w:p w14:paraId="5EDD2660" w14:textId="77777777" w:rsidR="00434F44" w:rsidRPr="005F1C1F" w:rsidRDefault="00434F44"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д) Может ли собственник привлечь владельца к ответственности за то, что тот по неосторожности допустил гибель корабля до </w:t>
      </w:r>
      <w:proofErr w:type="spellStart"/>
      <w:r w:rsidRPr="005F1C1F">
        <w:rPr>
          <w:rFonts w:ascii="Times New Roman" w:eastAsia="Calibri" w:hAnsi="Times New Roman" w:cs="Times New Roman"/>
          <w:i/>
          <w:sz w:val="28"/>
          <w:szCs w:val="28"/>
        </w:rPr>
        <w:t>litis</w:t>
      </w:r>
      <w:proofErr w:type="spellEnd"/>
      <w:r w:rsidRPr="005F1C1F">
        <w:rPr>
          <w:rFonts w:ascii="Times New Roman" w:eastAsia="Calibri" w:hAnsi="Times New Roman" w:cs="Times New Roman"/>
          <w:i/>
          <w:sz w:val="28"/>
          <w:szCs w:val="28"/>
        </w:rPr>
        <w:t xml:space="preserve"> </w:t>
      </w:r>
      <w:proofErr w:type="spellStart"/>
      <w:r w:rsidRPr="005F1C1F">
        <w:rPr>
          <w:rFonts w:ascii="Times New Roman" w:eastAsia="Calibri" w:hAnsi="Times New Roman" w:cs="Times New Roman"/>
          <w:i/>
          <w:sz w:val="28"/>
          <w:szCs w:val="28"/>
        </w:rPr>
        <w:t>contestatio</w:t>
      </w:r>
      <w:proofErr w:type="spellEnd"/>
      <w:r w:rsidRPr="005F1C1F">
        <w:rPr>
          <w:rFonts w:ascii="Times New Roman" w:eastAsia="Calibri" w:hAnsi="Times New Roman" w:cs="Times New Roman"/>
          <w:i/>
          <w:sz w:val="28"/>
          <w:szCs w:val="28"/>
        </w:rPr>
        <w:t>?</w:t>
      </w:r>
    </w:p>
    <w:p w14:paraId="651626E3" w14:textId="77777777" w:rsidR="00434F44" w:rsidRPr="005F1C1F" w:rsidRDefault="00434F44"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е) Отвечает ли владелец за бегство </w:t>
      </w:r>
      <w:proofErr w:type="spellStart"/>
      <w:r w:rsidRPr="005F1C1F">
        <w:rPr>
          <w:rFonts w:ascii="Times New Roman" w:eastAsia="Calibri" w:hAnsi="Times New Roman" w:cs="Times New Roman"/>
          <w:i/>
          <w:sz w:val="28"/>
          <w:szCs w:val="28"/>
        </w:rPr>
        <w:t>виндицируемого</w:t>
      </w:r>
      <w:proofErr w:type="spellEnd"/>
      <w:r w:rsidRPr="005F1C1F">
        <w:rPr>
          <w:rFonts w:ascii="Times New Roman" w:eastAsia="Calibri" w:hAnsi="Times New Roman" w:cs="Times New Roman"/>
          <w:i/>
          <w:sz w:val="28"/>
          <w:szCs w:val="28"/>
        </w:rPr>
        <w:t xml:space="preserve"> раба?</w:t>
      </w:r>
    </w:p>
    <w:p w14:paraId="03009873" w14:textId="77777777" w:rsidR="00434F44" w:rsidRPr="005F1C1F" w:rsidRDefault="00434F44" w:rsidP="005F1C1F">
      <w:pPr>
        <w:spacing w:after="0" w:line="360" w:lineRule="auto"/>
        <w:jc w:val="both"/>
        <w:rPr>
          <w:rFonts w:ascii="Times New Roman" w:eastAsia="Calibri" w:hAnsi="Times New Roman" w:cs="Times New Roman"/>
          <w:i/>
          <w:sz w:val="28"/>
          <w:szCs w:val="28"/>
        </w:rPr>
      </w:pPr>
    </w:p>
    <w:p w14:paraId="48E5356A" w14:textId="77777777" w:rsidR="00434F44" w:rsidRPr="005F1C1F" w:rsidRDefault="00434F44" w:rsidP="005F1C1F">
      <w:pPr>
        <w:pStyle w:val="a3"/>
        <w:numPr>
          <w:ilvl w:val="0"/>
          <w:numId w:val="1"/>
        </w:numPr>
        <w:spacing w:line="360" w:lineRule="auto"/>
        <w:jc w:val="both"/>
        <w:rPr>
          <w:rFonts w:ascii="Times New Roman" w:eastAsia="Calibri" w:hAnsi="Times New Roman" w:cs="Times New Roman"/>
          <w:b/>
          <w:sz w:val="28"/>
          <w:szCs w:val="28"/>
          <w:lang w:val="ru-RU"/>
        </w:rPr>
      </w:pPr>
      <w:r w:rsidRPr="005F1C1F">
        <w:rPr>
          <w:rFonts w:ascii="Times New Roman" w:eastAsia="Calibri" w:hAnsi="Times New Roman" w:cs="Times New Roman"/>
          <w:b/>
          <w:sz w:val="28"/>
          <w:szCs w:val="28"/>
          <w:lang w:val="ru-RU"/>
        </w:rPr>
        <w:t>Тема: Публичные и частные деликты в римском праве</w:t>
      </w:r>
    </w:p>
    <w:p w14:paraId="1C3F01D9" w14:textId="41FA7B80" w:rsidR="00476827" w:rsidRPr="005F1C1F" w:rsidRDefault="0001797D" w:rsidP="005F1C1F">
      <w:pPr>
        <w:spacing w:after="0" w:line="360" w:lineRule="auto"/>
        <w:ind w:firstLine="709"/>
        <w:jc w:val="both"/>
        <w:rPr>
          <w:rFonts w:ascii="Times New Roman" w:eastAsia="Calibri" w:hAnsi="Times New Roman" w:cs="Times New Roman"/>
          <w:sz w:val="28"/>
          <w:szCs w:val="28"/>
          <w:lang w:val="it-IT"/>
        </w:rPr>
      </w:pPr>
      <w:r w:rsidRPr="005F1C1F">
        <w:rPr>
          <w:rFonts w:ascii="Times New Roman" w:eastAsia="Calibri" w:hAnsi="Times New Roman" w:cs="Times New Roman"/>
          <w:b/>
          <w:sz w:val="28"/>
          <w:szCs w:val="28"/>
        </w:rPr>
        <w:t>Проектное</w:t>
      </w:r>
      <w:r w:rsidRPr="005F1C1F">
        <w:rPr>
          <w:rFonts w:ascii="Times New Roman" w:eastAsia="Calibri" w:hAnsi="Times New Roman" w:cs="Times New Roman"/>
          <w:b/>
          <w:sz w:val="28"/>
          <w:szCs w:val="28"/>
          <w:lang w:val="en-US"/>
        </w:rPr>
        <w:t xml:space="preserve"> </w:t>
      </w:r>
      <w:r w:rsidRPr="005F1C1F">
        <w:rPr>
          <w:rFonts w:ascii="Times New Roman" w:eastAsia="Calibri" w:hAnsi="Times New Roman" w:cs="Times New Roman"/>
          <w:b/>
          <w:sz w:val="28"/>
          <w:szCs w:val="28"/>
        </w:rPr>
        <w:t>задание</w:t>
      </w:r>
      <w:r w:rsidR="00434F44" w:rsidRPr="005F1C1F">
        <w:rPr>
          <w:rFonts w:ascii="Times New Roman" w:eastAsia="Calibri" w:hAnsi="Times New Roman" w:cs="Times New Roman"/>
          <w:b/>
          <w:sz w:val="28"/>
          <w:szCs w:val="28"/>
          <w:lang w:val="en-US"/>
        </w:rPr>
        <w:t>:</w:t>
      </w:r>
      <w:r w:rsidR="00434F44" w:rsidRPr="005F1C1F">
        <w:rPr>
          <w:rFonts w:ascii="Times New Roman" w:eastAsia="Calibri" w:hAnsi="Times New Roman" w:cs="Times New Roman"/>
          <w:sz w:val="28"/>
          <w:szCs w:val="28"/>
          <w:lang w:val="en-US"/>
        </w:rPr>
        <w:t xml:space="preserve"> </w:t>
      </w:r>
      <w:r w:rsidR="00476827" w:rsidRPr="005F1C1F">
        <w:rPr>
          <w:rFonts w:ascii="Times New Roman" w:eastAsia="Calibri" w:hAnsi="Times New Roman" w:cs="Times New Roman"/>
          <w:i/>
          <w:sz w:val="28"/>
          <w:szCs w:val="28"/>
          <w:lang w:val="it-IT"/>
        </w:rPr>
        <w:t>D.47.2.43.8-9 (Ulpianus libro XLI ad Sabinum)</w:t>
      </w:r>
      <w:r w:rsidR="00476827" w:rsidRPr="005F1C1F">
        <w:rPr>
          <w:rFonts w:ascii="Times New Roman" w:eastAsia="Calibri" w:hAnsi="Times New Roman" w:cs="Times New Roman"/>
          <w:sz w:val="28"/>
          <w:szCs w:val="28"/>
          <w:lang w:val="it-IT"/>
        </w:rPr>
        <w:t xml:space="preserve">: </w:t>
      </w:r>
      <w:bookmarkStart w:id="0" w:name="47.2.43.8"/>
      <w:r w:rsidR="00476827" w:rsidRPr="005F1C1F">
        <w:rPr>
          <w:rFonts w:ascii="Times New Roman" w:eastAsia="Calibri" w:hAnsi="Times New Roman" w:cs="Times New Roman"/>
          <w:bCs/>
          <w:sz w:val="28"/>
          <w:szCs w:val="28"/>
          <w:lang w:val="it-IT"/>
        </w:rPr>
        <w:t>8.</w:t>
      </w:r>
      <w:bookmarkEnd w:id="0"/>
      <w:r w:rsidR="00476827" w:rsidRPr="005F1C1F">
        <w:rPr>
          <w:rFonts w:ascii="Times New Roman" w:eastAsia="Calibri" w:hAnsi="Times New Roman" w:cs="Times New Roman"/>
          <w:bCs/>
          <w:sz w:val="28"/>
          <w:szCs w:val="28"/>
          <w:lang w:val="it-IT"/>
        </w:rPr>
        <w:t xml:space="preserve"> Proinde videamus, si nescit cuius esset, sic tamen tulit quasi redditurus ei qui desiderasset vel qui ostendisset rem suam, an furti obligetur. Et non puto obligari eum. Solent plerique etiam hoc facere, ut libellum proponant continentem invenisse se et redditurum ei qui desideraverit: hi ergo ostendunt non furandi animo se fecisse. </w:t>
      </w:r>
      <w:bookmarkStart w:id="1" w:name="47.2.43.9"/>
      <w:r w:rsidR="00476827" w:rsidRPr="005F1C1F">
        <w:rPr>
          <w:rFonts w:ascii="Times New Roman" w:eastAsia="Calibri" w:hAnsi="Times New Roman" w:cs="Times New Roman"/>
          <w:bCs/>
          <w:sz w:val="28"/>
          <w:szCs w:val="28"/>
          <w:lang w:val="it-IT"/>
        </w:rPr>
        <w:t>9.</w:t>
      </w:r>
      <w:bookmarkEnd w:id="1"/>
      <w:r w:rsidR="00476827" w:rsidRPr="005F1C1F">
        <w:rPr>
          <w:rFonts w:ascii="Times New Roman" w:eastAsia="Calibri" w:hAnsi="Times New Roman" w:cs="Times New Roman"/>
          <w:bCs/>
          <w:sz w:val="28"/>
          <w:szCs w:val="28"/>
          <w:lang w:val="it-IT"/>
        </w:rPr>
        <w:t xml:space="preserve"> Quid ergo, si heuretra quae dicunt petat? Nec hic videtur furtum facere, etsi non probe petat aliquid.</w:t>
      </w:r>
    </w:p>
    <w:p w14:paraId="22AE767E" w14:textId="00F0E6DC" w:rsidR="00476827" w:rsidRPr="005F1C1F" w:rsidRDefault="00476827" w:rsidP="005F1C1F">
      <w:pPr>
        <w:spacing w:after="0" w:line="360" w:lineRule="auto"/>
        <w:ind w:firstLine="709"/>
        <w:jc w:val="both"/>
        <w:rPr>
          <w:rFonts w:ascii="Times New Roman" w:eastAsia="Calibri" w:hAnsi="Times New Roman" w:cs="Times New Roman"/>
          <w:sz w:val="28"/>
          <w:szCs w:val="28"/>
        </w:rPr>
      </w:pPr>
      <w:r w:rsidRPr="005F1C1F">
        <w:rPr>
          <w:rFonts w:ascii="Times New Roman" w:eastAsia="Calibri" w:hAnsi="Times New Roman" w:cs="Times New Roman"/>
          <w:sz w:val="28"/>
          <w:szCs w:val="28"/>
        </w:rPr>
        <w:t>(</w:t>
      </w:r>
      <w:proofErr w:type="spellStart"/>
      <w:r w:rsidRPr="005F1C1F">
        <w:rPr>
          <w:rFonts w:ascii="Times New Roman" w:eastAsia="Calibri" w:hAnsi="Times New Roman" w:cs="Times New Roman"/>
          <w:i/>
          <w:iCs/>
          <w:color w:val="000000"/>
          <w:sz w:val="28"/>
          <w:szCs w:val="28"/>
        </w:rPr>
        <w:t>Ульпиан</w:t>
      </w:r>
      <w:proofErr w:type="spellEnd"/>
      <w:r w:rsidRPr="005F1C1F">
        <w:rPr>
          <w:rFonts w:ascii="Times New Roman" w:eastAsia="Calibri" w:hAnsi="Times New Roman" w:cs="Times New Roman"/>
          <w:i/>
          <w:iCs/>
          <w:color w:val="000000"/>
          <w:sz w:val="28"/>
          <w:szCs w:val="28"/>
        </w:rPr>
        <w:t xml:space="preserve"> в 41-й книге «Комментариев к Сабину»</w:t>
      </w:r>
      <w:r w:rsidRPr="005F1C1F">
        <w:rPr>
          <w:rFonts w:ascii="Times New Roman" w:eastAsia="Calibri" w:hAnsi="Times New Roman" w:cs="Times New Roman"/>
          <w:sz w:val="28"/>
          <w:szCs w:val="28"/>
        </w:rPr>
        <w:t>) 8. Поэтому посмотрим, обязывается ли он из кражи, если он не знал, чье это, однако взял так, как будто намереваясь отдать тому, кто это потребовал бы либо доказал бы, что вещь его. И я не думаю, что на него налагается обязательство. И даже многие обычно поступают так, что вывешивают публичное объявление, содержащее то, что он нашел (что-либо) и отдаст тому, кто потребует. Таким образом они показывают, что поступили без намерения украсть. 9. А что, если он потребует то, что называют (по-гречески) вознаграждением за находку? Очевидно, что и в этом случае он кражу не совершает, хотя требовать что-либо не хорошо.</w:t>
      </w:r>
    </w:p>
    <w:p w14:paraId="1A047EF1" w14:textId="77777777" w:rsidR="00476827" w:rsidRPr="005F1C1F" w:rsidRDefault="00476827"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lastRenderedPageBreak/>
        <w:t>а) 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39869BBF" w14:textId="77777777" w:rsidR="00476827" w:rsidRPr="005F1C1F" w:rsidRDefault="00476827" w:rsidP="005F1C1F">
      <w:pPr>
        <w:spacing w:after="0" w:line="360" w:lineRule="auto"/>
        <w:ind w:firstLine="709"/>
        <w:jc w:val="both"/>
        <w:rPr>
          <w:rFonts w:ascii="Times New Roman" w:eastAsia="Calibri" w:hAnsi="Times New Roman" w:cs="Times New Roman"/>
          <w:i/>
          <w:sz w:val="28"/>
          <w:szCs w:val="28"/>
          <w:lang w:val="de-DE"/>
        </w:rPr>
      </w:pPr>
      <w:r w:rsidRPr="005F1C1F">
        <w:rPr>
          <w:rFonts w:ascii="Times New Roman" w:eastAsia="Calibri" w:hAnsi="Times New Roman" w:cs="Times New Roman"/>
          <w:i/>
          <w:sz w:val="28"/>
          <w:szCs w:val="28"/>
        </w:rPr>
        <w:t>б) Сформулируйте правовой вопрос, ответ на который дает автор фрагмента.</w:t>
      </w:r>
    </w:p>
    <w:p w14:paraId="7C11D110" w14:textId="77777777" w:rsidR="00476827" w:rsidRPr="005F1C1F" w:rsidRDefault="00476827"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в) Является ли добросовестно нашедший вещь ее владельцем? Является ли недобросовестно нашедший вещь ее владельцем? </w:t>
      </w:r>
    </w:p>
    <w:p w14:paraId="528E5B7B" w14:textId="77777777" w:rsidR="00476827" w:rsidRPr="005F1C1F" w:rsidRDefault="00476827"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г) Обязан ли нашедший объявить о своей находке?</w:t>
      </w:r>
    </w:p>
    <w:p w14:paraId="3A586383" w14:textId="77777777" w:rsidR="00476827" w:rsidRPr="005F1C1F" w:rsidRDefault="00476827"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д) Можно ли сказать, что совершена кража, если о находке не будет объявлено?</w:t>
      </w:r>
    </w:p>
    <w:p w14:paraId="6BEE6CA8" w14:textId="77777777" w:rsidR="00476827" w:rsidRPr="005F1C1F" w:rsidRDefault="00476827"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е) В каких случаях нашедший может приобрести право собственности? </w:t>
      </w:r>
    </w:p>
    <w:p w14:paraId="34CB6198" w14:textId="77777777" w:rsidR="00476827" w:rsidRPr="005F1C1F" w:rsidRDefault="00476827" w:rsidP="005F1C1F">
      <w:pPr>
        <w:spacing w:after="0" w:line="360" w:lineRule="auto"/>
        <w:ind w:firstLine="709"/>
        <w:jc w:val="both"/>
        <w:rPr>
          <w:rFonts w:ascii="Times New Roman" w:hAnsi="Times New Roman" w:cs="Times New Roman"/>
          <w:sz w:val="28"/>
          <w:szCs w:val="28"/>
        </w:rPr>
      </w:pPr>
    </w:p>
    <w:p w14:paraId="796BC1BB" w14:textId="2FF2013A" w:rsidR="00FB57FC" w:rsidRPr="005F1C1F" w:rsidRDefault="00FB57FC"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Защита нарушенных прав в эпоху формулярного процесса </w:t>
      </w:r>
      <w:proofErr w:type="spellStart"/>
      <w:r w:rsidRPr="005F1C1F">
        <w:rPr>
          <w:rFonts w:ascii="Times New Roman" w:hAnsi="Times New Roman" w:cs="Times New Roman"/>
          <w:b/>
          <w:sz w:val="28"/>
          <w:szCs w:val="28"/>
        </w:rPr>
        <w:t>на</w:t>
      </w:r>
      <w:proofErr w:type="spellEnd"/>
      <w:r w:rsidRPr="005F1C1F">
        <w:rPr>
          <w:rFonts w:ascii="Times New Roman" w:hAnsi="Times New Roman" w:cs="Times New Roman"/>
          <w:b/>
          <w:sz w:val="28"/>
          <w:szCs w:val="28"/>
        </w:rPr>
        <w:t xml:space="preserve"> </w:t>
      </w:r>
      <w:proofErr w:type="spellStart"/>
      <w:r w:rsidRPr="005F1C1F">
        <w:rPr>
          <w:rFonts w:ascii="Times New Roman" w:hAnsi="Times New Roman" w:cs="Times New Roman"/>
          <w:b/>
          <w:sz w:val="28"/>
          <w:szCs w:val="28"/>
        </w:rPr>
        <w:t>территории</w:t>
      </w:r>
      <w:proofErr w:type="spellEnd"/>
      <w:r w:rsidRPr="005F1C1F">
        <w:rPr>
          <w:rFonts w:ascii="Times New Roman" w:hAnsi="Times New Roman" w:cs="Times New Roman"/>
          <w:b/>
          <w:sz w:val="28"/>
          <w:szCs w:val="28"/>
        </w:rPr>
        <w:t xml:space="preserve"> </w:t>
      </w:r>
      <w:proofErr w:type="spellStart"/>
      <w:r w:rsidRPr="005F1C1F">
        <w:rPr>
          <w:rFonts w:ascii="Times New Roman" w:hAnsi="Times New Roman" w:cs="Times New Roman"/>
          <w:b/>
          <w:sz w:val="28"/>
          <w:szCs w:val="28"/>
        </w:rPr>
        <w:t>Древнего</w:t>
      </w:r>
      <w:proofErr w:type="spellEnd"/>
      <w:r w:rsidRPr="005F1C1F">
        <w:rPr>
          <w:rFonts w:ascii="Times New Roman" w:hAnsi="Times New Roman" w:cs="Times New Roman"/>
          <w:b/>
          <w:sz w:val="28"/>
          <w:szCs w:val="28"/>
        </w:rPr>
        <w:t xml:space="preserve"> </w:t>
      </w:r>
      <w:proofErr w:type="spellStart"/>
      <w:r w:rsidRPr="005F1C1F">
        <w:rPr>
          <w:rFonts w:ascii="Times New Roman" w:hAnsi="Times New Roman" w:cs="Times New Roman"/>
          <w:b/>
          <w:sz w:val="28"/>
          <w:szCs w:val="28"/>
        </w:rPr>
        <w:t>Рима</w:t>
      </w:r>
      <w:proofErr w:type="spellEnd"/>
    </w:p>
    <w:p w14:paraId="35F42802" w14:textId="351045AB" w:rsidR="00EA068E" w:rsidRPr="005F1C1F" w:rsidRDefault="0001797D"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b/>
          <w:sz w:val="28"/>
          <w:szCs w:val="28"/>
        </w:rPr>
        <w:t>Проектное задание</w:t>
      </w:r>
      <w:r w:rsidR="00C11511" w:rsidRPr="005F1C1F">
        <w:rPr>
          <w:rFonts w:ascii="Times New Roman" w:hAnsi="Times New Roman" w:cs="Times New Roman"/>
          <w:b/>
          <w:sz w:val="28"/>
          <w:szCs w:val="28"/>
        </w:rPr>
        <w:t xml:space="preserve">: </w:t>
      </w:r>
      <w:proofErr w:type="spellStart"/>
      <w:r w:rsidR="00C11511" w:rsidRPr="005F1C1F">
        <w:rPr>
          <w:rFonts w:ascii="Times New Roman" w:hAnsi="Times New Roman" w:cs="Times New Roman"/>
          <w:sz w:val="28"/>
          <w:szCs w:val="28"/>
        </w:rPr>
        <w:t>Авл</w:t>
      </w:r>
      <w:proofErr w:type="spellEnd"/>
      <w:r w:rsidR="00C11511" w:rsidRPr="005F1C1F">
        <w:rPr>
          <w:rFonts w:ascii="Times New Roman" w:hAnsi="Times New Roman" w:cs="Times New Roman"/>
          <w:sz w:val="28"/>
          <w:szCs w:val="28"/>
        </w:rPr>
        <w:t xml:space="preserve"> </w:t>
      </w:r>
      <w:proofErr w:type="spellStart"/>
      <w:r w:rsidR="00C11511" w:rsidRPr="005F1C1F">
        <w:rPr>
          <w:rFonts w:ascii="Times New Roman" w:hAnsi="Times New Roman" w:cs="Times New Roman"/>
          <w:sz w:val="28"/>
          <w:szCs w:val="28"/>
        </w:rPr>
        <w:t>Агерий</w:t>
      </w:r>
      <w:proofErr w:type="spellEnd"/>
      <w:r w:rsidR="00C11511" w:rsidRPr="005F1C1F">
        <w:rPr>
          <w:rFonts w:ascii="Times New Roman" w:hAnsi="Times New Roman" w:cs="Times New Roman"/>
          <w:sz w:val="28"/>
          <w:szCs w:val="28"/>
        </w:rPr>
        <w:t xml:space="preserve"> заключил с </w:t>
      </w:r>
      <w:proofErr w:type="spellStart"/>
      <w:r w:rsidR="00C11511" w:rsidRPr="005F1C1F">
        <w:rPr>
          <w:rFonts w:ascii="Times New Roman" w:hAnsi="Times New Roman" w:cs="Times New Roman"/>
          <w:sz w:val="28"/>
          <w:szCs w:val="28"/>
        </w:rPr>
        <w:t>Нумерием</w:t>
      </w:r>
      <w:proofErr w:type="spellEnd"/>
      <w:r w:rsidR="00C11511" w:rsidRPr="005F1C1F">
        <w:rPr>
          <w:rFonts w:ascii="Times New Roman" w:hAnsi="Times New Roman" w:cs="Times New Roman"/>
          <w:sz w:val="28"/>
          <w:szCs w:val="28"/>
        </w:rPr>
        <w:t xml:space="preserve"> </w:t>
      </w:r>
      <w:proofErr w:type="spellStart"/>
      <w:r w:rsidR="00C11511" w:rsidRPr="005F1C1F">
        <w:rPr>
          <w:rFonts w:ascii="Times New Roman" w:hAnsi="Times New Roman" w:cs="Times New Roman"/>
          <w:sz w:val="28"/>
          <w:szCs w:val="28"/>
        </w:rPr>
        <w:t>Нигидием</w:t>
      </w:r>
      <w:proofErr w:type="spellEnd"/>
      <w:r w:rsidR="00C11511" w:rsidRPr="005F1C1F">
        <w:rPr>
          <w:rFonts w:ascii="Times New Roman" w:hAnsi="Times New Roman" w:cs="Times New Roman"/>
          <w:sz w:val="28"/>
          <w:szCs w:val="28"/>
        </w:rPr>
        <w:t xml:space="preserve"> договор поклажи, по которому передал на хранение </w:t>
      </w:r>
      <w:proofErr w:type="spellStart"/>
      <w:r w:rsidR="00C11511" w:rsidRPr="005F1C1F">
        <w:rPr>
          <w:rFonts w:ascii="Times New Roman" w:hAnsi="Times New Roman" w:cs="Times New Roman"/>
          <w:sz w:val="28"/>
          <w:szCs w:val="28"/>
        </w:rPr>
        <w:t>Нумерию</w:t>
      </w:r>
      <w:proofErr w:type="spellEnd"/>
      <w:r w:rsidR="00C11511" w:rsidRPr="005F1C1F">
        <w:rPr>
          <w:rFonts w:ascii="Times New Roman" w:hAnsi="Times New Roman" w:cs="Times New Roman"/>
          <w:sz w:val="28"/>
          <w:szCs w:val="28"/>
        </w:rPr>
        <w:t xml:space="preserve"> серебряные стол. По окончании договора </w:t>
      </w:r>
      <w:proofErr w:type="spellStart"/>
      <w:r w:rsidR="00C11511" w:rsidRPr="005F1C1F">
        <w:rPr>
          <w:rFonts w:ascii="Times New Roman" w:hAnsi="Times New Roman" w:cs="Times New Roman"/>
          <w:sz w:val="28"/>
          <w:szCs w:val="28"/>
        </w:rPr>
        <w:t>Авл</w:t>
      </w:r>
      <w:proofErr w:type="spellEnd"/>
      <w:r w:rsidR="00C11511" w:rsidRPr="005F1C1F">
        <w:rPr>
          <w:rFonts w:ascii="Times New Roman" w:hAnsi="Times New Roman" w:cs="Times New Roman"/>
          <w:sz w:val="28"/>
          <w:szCs w:val="28"/>
        </w:rPr>
        <w:t xml:space="preserve"> явился к </w:t>
      </w:r>
      <w:proofErr w:type="spellStart"/>
      <w:r w:rsidR="00C11511" w:rsidRPr="005F1C1F">
        <w:rPr>
          <w:rFonts w:ascii="Times New Roman" w:hAnsi="Times New Roman" w:cs="Times New Roman"/>
          <w:sz w:val="28"/>
          <w:szCs w:val="28"/>
        </w:rPr>
        <w:t>Нумерию</w:t>
      </w:r>
      <w:proofErr w:type="spellEnd"/>
      <w:r w:rsidR="00C11511" w:rsidRPr="005F1C1F">
        <w:rPr>
          <w:rFonts w:ascii="Times New Roman" w:hAnsi="Times New Roman" w:cs="Times New Roman"/>
          <w:sz w:val="28"/>
          <w:szCs w:val="28"/>
        </w:rPr>
        <w:t xml:space="preserve"> и потребовал вернуть ему стол. Однако, </w:t>
      </w:r>
      <w:proofErr w:type="spellStart"/>
      <w:r w:rsidR="00C11511" w:rsidRPr="005F1C1F">
        <w:rPr>
          <w:rFonts w:ascii="Times New Roman" w:hAnsi="Times New Roman" w:cs="Times New Roman"/>
          <w:sz w:val="28"/>
          <w:szCs w:val="28"/>
        </w:rPr>
        <w:t>Нумерий</w:t>
      </w:r>
      <w:proofErr w:type="spellEnd"/>
      <w:r w:rsidR="00C11511" w:rsidRPr="005F1C1F">
        <w:rPr>
          <w:rFonts w:ascii="Times New Roman" w:hAnsi="Times New Roman" w:cs="Times New Roman"/>
          <w:sz w:val="28"/>
          <w:szCs w:val="28"/>
        </w:rPr>
        <w:t xml:space="preserve">, отказался возвращать, ссылаясь на то, что стол </w:t>
      </w:r>
      <w:r w:rsidR="0033403D" w:rsidRPr="005F1C1F">
        <w:rPr>
          <w:rFonts w:ascii="Times New Roman" w:hAnsi="Times New Roman" w:cs="Times New Roman"/>
          <w:sz w:val="28"/>
          <w:szCs w:val="28"/>
        </w:rPr>
        <w:t xml:space="preserve">понравился его жене и он его ей подарил. </w:t>
      </w:r>
      <w:proofErr w:type="spellStart"/>
      <w:r w:rsidR="0033403D" w:rsidRPr="005F1C1F">
        <w:rPr>
          <w:rFonts w:ascii="Times New Roman" w:hAnsi="Times New Roman" w:cs="Times New Roman"/>
          <w:sz w:val="28"/>
          <w:szCs w:val="28"/>
        </w:rPr>
        <w:t>Авл</w:t>
      </w:r>
      <w:proofErr w:type="spellEnd"/>
      <w:r w:rsidR="0033403D" w:rsidRPr="005F1C1F">
        <w:rPr>
          <w:rFonts w:ascii="Times New Roman" w:hAnsi="Times New Roman" w:cs="Times New Roman"/>
          <w:sz w:val="28"/>
          <w:szCs w:val="28"/>
        </w:rPr>
        <w:t xml:space="preserve"> обратился к претору за иском. </w:t>
      </w:r>
    </w:p>
    <w:p w14:paraId="72AF9EFA" w14:textId="77777777" w:rsidR="003E0E04" w:rsidRPr="005F1C1F" w:rsidRDefault="0033403D"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а</w:t>
      </w:r>
      <w:r w:rsidR="003E0E04" w:rsidRPr="005F1C1F">
        <w:rPr>
          <w:rFonts w:ascii="Times New Roman" w:hAnsi="Times New Roman" w:cs="Times New Roman"/>
          <w:i/>
          <w:sz w:val="28"/>
          <w:szCs w:val="28"/>
        </w:rPr>
        <w:t xml:space="preserve">) Сформулируйте правовой вопрос, который </w:t>
      </w:r>
      <w:proofErr w:type="spellStart"/>
      <w:r w:rsidR="003E0E04" w:rsidRPr="005F1C1F">
        <w:rPr>
          <w:rFonts w:ascii="Times New Roman" w:hAnsi="Times New Roman" w:cs="Times New Roman"/>
          <w:i/>
          <w:sz w:val="28"/>
          <w:szCs w:val="28"/>
        </w:rPr>
        <w:t>Авл</w:t>
      </w:r>
      <w:proofErr w:type="spellEnd"/>
      <w:r w:rsidR="003E0E04" w:rsidRPr="005F1C1F">
        <w:rPr>
          <w:rFonts w:ascii="Times New Roman" w:hAnsi="Times New Roman" w:cs="Times New Roman"/>
          <w:i/>
          <w:sz w:val="28"/>
          <w:szCs w:val="28"/>
        </w:rPr>
        <w:t xml:space="preserve"> должен поставить перед судом.</w:t>
      </w:r>
    </w:p>
    <w:p w14:paraId="5672DD3F" w14:textId="77777777" w:rsidR="0033403D" w:rsidRPr="005F1C1F" w:rsidRDefault="003E0E04"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б)</w:t>
      </w:r>
      <w:r w:rsidR="0033403D" w:rsidRPr="005F1C1F">
        <w:rPr>
          <w:rFonts w:ascii="Times New Roman" w:hAnsi="Times New Roman" w:cs="Times New Roman"/>
          <w:i/>
          <w:sz w:val="28"/>
          <w:szCs w:val="28"/>
        </w:rPr>
        <w:t xml:space="preserve"> </w:t>
      </w:r>
      <w:r w:rsidRPr="005F1C1F">
        <w:rPr>
          <w:rFonts w:ascii="Times New Roman" w:hAnsi="Times New Roman" w:cs="Times New Roman"/>
          <w:i/>
          <w:sz w:val="28"/>
          <w:szCs w:val="28"/>
        </w:rPr>
        <w:t xml:space="preserve">Какие </w:t>
      </w:r>
      <w:r w:rsidR="006C33D0" w:rsidRPr="005F1C1F">
        <w:rPr>
          <w:rFonts w:ascii="Times New Roman" w:hAnsi="Times New Roman" w:cs="Times New Roman"/>
          <w:i/>
          <w:sz w:val="28"/>
          <w:szCs w:val="28"/>
        </w:rPr>
        <w:t>структурные элементы</w:t>
      </w:r>
      <w:r w:rsidRPr="005F1C1F">
        <w:rPr>
          <w:rFonts w:ascii="Times New Roman" w:hAnsi="Times New Roman" w:cs="Times New Roman"/>
          <w:i/>
          <w:sz w:val="28"/>
          <w:szCs w:val="28"/>
        </w:rPr>
        <w:t xml:space="preserve"> должны присутствовать в данном случае</w:t>
      </w:r>
      <w:r w:rsidR="006C33D0" w:rsidRPr="005F1C1F">
        <w:rPr>
          <w:rFonts w:ascii="Times New Roman" w:hAnsi="Times New Roman" w:cs="Times New Roman"/>
          <w:i/>
          <w:sz w:val="28"/>
          <w:szCs w:val="28"/>
        </w:rPr>
        <w:t xml:space="preserve"> в формуле</w:t>
      </w:r>
      <w:r w:rsidRPr="005F1C1F">
        <w:rPr>
          <w:rFonts w:ascii="Times New Roman" w:hAnsi="Times New Roman" w:cs="Times New Roman"/>
          <w:i/>
          <w:sz w:val="28"/>
          <w:szCs w:val="28"/>
        </w:rPr>
        <w:t>?</w:t>
      </w:r>
    </w:p>
    <w:p w14:paraId="0F9EA09E" w14:textId="77777777" w:rsidR="00275AAA" w:rsidRPr="005F1C1F" w:rsidRDefault="00275AAA"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 xml:space="preserve">г) Чем отличается иск </w:t>
      </w:r>
      <w:r w:rsidRPr="005F1C1F">
        <w:rPr>
          <w:rFonts w:ascii="Times New Roman" w:hAnsi="Times New Roman" w:cs="Times New Roman"/>
          <w:i/>
          <w:sz w:val="28"/>
          <w:szCs w:val="28"/>
          <w:lang w:val="en-US"/>
        </w:rPr>
        <w:t>in</w:t>
      </w:r>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lang w:val="en-US"/>
        </w:rPr>
        <w:t>ius</w:t>
      </w:r>
      <w:proofErr w:type="spellEnd"/>
      <w:r w:rsidRPr="005F1C1F">
        <w:rPr>
          <w:rFonts w:ascii="Times New Roman" w:hAnsi="Times New Roman" w:cs="Times New Roman"/>
          <w:i/>
          <w:sz w:val="28"/>
          <w:szCs w:val="28"/>
        </w:rPr>
        <w:t xml:space="preserve"> и иск </w:t>
      </w:r>
      <w:r w:rsidRPr="005F1C1F">
        <w:rPr>
          <w:rFonts w:ascii="Times New Roman" w:hAnsi="Times New Roman" w:cs="Times New Roman"/>
          <w:i/>
          <w:sz w:val="28"/>
          <w:szCs w:val="28"/>
          <w:lang w:val="en-US"/>
        </w:rPr>
        <w:t>in</w:t>
      </w:r>
      <w:r w:rsidRPr="005F1C1F">
        <w:rPr>
          <w:rFonts w:ascii="Times New Roman" w:hAnsi="Times New Roman" w:cs="Times New Roman"/>
          <w:i/>
          <w:sz w:val="28"/>
          <w:szCs w:val="28"/>
        </w:rPr>
        <w:t xml:space="preserve"> </w:t>
      </w:r>
      <w:r w:rsidRPr="005F1C1F">
        <w:rPr>
          <w:rFonts w:ascii="Times New Roman" w:hAnsi="Times New Roman" w:cs="Times New Roman"/>
          <w:i/>
          <w:sz w:val="28"/>
          <w:szCs w:val="28"/>
          <w:lang w:val="en-US"/>
        </w:rPr>
        <w:t>factum</w:t>
      </w:r>
      <w:r w:rsidR="006C33D0" w:rsidRPr="005F1C1F">
        <w:rPr>
          <w:rFonts w:ascii="Times New Roman" w:hAnsi="Times New Roman" w:cs="Times New Roman"/>
          <w:i/>
          <w:sz w:val="28"/>
          <w:szCs w:val="28"/>
        </w:rPr>
        <w:t>?</w:t>
      </w:r>
    </w:p>
    <w:p w14:paraId="538481FF" w14:textId="77777777" w:rsidR="003E0E04" w:rsidRPr="005F1C1F" w:rsidRDefault="003E0E04"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в) Составьте формулу иска</w:t>
      </w:r>
      <w:r w:rsidR="00275AAA" w:rsidRPr="005F1C1F">
        <w:rPr>
          <w:rFonts w:ascii="Times New Roman" w:hAnsi="Times New Roman" w:cs="Times New Roman"/>
          <w:i/>
          <w:sz w:val="28"/>
          <w:szCs w:val="28"/>
        </w:rPr>
        <w:t xml:space="preserve"> </w:t>
      </w:r>
      <w:r w:rsidR="00275AAA" w:rsidRPr="005F1C1F">
        <w:rPr>
          <w:rFonts w:ascii="Times New Roman" w:hAnsi="Times New Roman" w:cs="Times New Roman"/>
          <w:i/>
          <w:sz w:val="28"/>
          <w:szCs w:val="28"/>
          <w:lang w:val="en-US"/>
        </w:rPr>
        <w:t>in</w:t>
      </w:r>
      <w:r w:rsidR="00275AAA" w:rsidRPr="005F1C1F">
        <w:rPr>
          <w:rFonts w:ascii="Times New Roman" w:hAnsi="Times New Roman" w:cs="Times New Roman"/>
          <w:i/>
          <w:sz w:val="28"/>
          <w:szCs w:val="28"/>
        </w:rPr>
        <w:t xml:space="preserve"> </w:t>
      </w:r>
      <w:proofErr w:type="spellStart"/>
      <w:r w:rsidR="00275AAA" w:rsidRPr="005F1C1F">
        <w:rPr>
          <w:rFonts w:ascii="Times New Roman" w:hAnsi="Times New Roman" w:cs="Times New Roman"/>
          <w:i/>
          <w:sz w:val="28"/>
          <w:szCs w:val="28"/>
          <w:lang w:val="en-US"/>
        </w:rPr>
        <w:t>ius</w:t>
      </w:r>
      <w:proofErr w:type="spellEnd"/>
      <w:r w:rsidR="00275AAA" w:rsidRPr="005F1C1F">
        <w:rPr>
          <w:rFonts w:ascii="Times New Roman" w:hAnsi="Times New Roman" w:cs="Times New Roman"/>
          <w:i/>
          <w:sz w:val="28"/>
          <w:szCs w:val="28"/>
        </w:rPr>
        <w:t xml:space="preserve"> и формулу иска </w:t>
      </w:r>
      <w:r w:rsidR="00275AAA" w:rsidRPr="005F1C1F">
        <w:rPr>
          <w:rFonts w:ascii="Times New Roman" w:hAnsi="Times New Roman" w:cs="Times New Roman"/>
          <w:i/>
          <w:sz w:val="28"/>
          <w:szCs w:val="28"/>
          <w:lang w:val="en-US"/>
        </w:rPr>
        <w:t>in</w:t>
      </w:r>
      <w:r w:rsidR="00275AAA" w:rsidRPr="005F1C1F">
        <w:rPr>
          <w:rFonts w:ascii="Times New Roman" w:hAnsi="Times New Roman" w:cs="Times New Roman"/>
          <w:i/>
          <w:sz w:val="28"/>
          <w:szCs w:val="28"/>
        </w:rPr>
        <w:t xml:space="preserve"> </w:t>
      </w:r>
      <w:r w:rsidR="00275AAA" w:rsidRPr="005F1C1F">
        <w:rPr>
          <w:rFonts w:ascii="Times New Roman" w:hAnsi="Times New Roman" w:cs="Times New Roman"/>
          <w:i/>
          <w:sz w:val="28"/>
          <w:szCs w:val="28"/>
          <w:lang w:val="en-US"/>
        </w:rPr>
        <w:t>factum</w:t>
      </w:r>
      <w:r w:rsidR="006C33D0" w:rsidRPr="005F1C1F">
        <w:rPr>
          <w:rFonts w:ascii="Times New Roman" w:hAnsi="Times New Roman" w:cs="Times New Roman"/>
          <w:i/>
          <w:sz w:val="28"/>
          <w:szCs w:val="28"/>
        </w:rPr>
        <w:t>.</w:t>
      </w:r>
    </w:p>
    <w:p w14:paraId="1D7C011C" w14:textId="493D6911" w:rsidR="00275AAA" w:rsidRPr="005F1C1F" w:rsidRDefault="00275AAA" w:rsidP="005F1C1F">
      <w:pPr>
        <w:spacing w:after="0" w:line="360" w:lineRule="auto"/>
        <w:ind w:firstLine="709"/>
        <w:jc w:val="both"/>
        <w:rPr>
          <w:rFonts w:ascii="Times New Roman" w:hAnsi="Times New Roman" w:cs="Times New Roman"/>
          <w:sz w:val="28"/>
          <w:szCs w:val="28"/>
        </w:rPr>
      </w:pPr>
    </w:p>
    <w:p w14:paraId="78DC3CDA" w14:textId="7225C870" w:rsidR="005F1C1F" w:rsidRPr="005F1C1F" w:rsidRDefault="005F1C1F"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w:t>
      </w:r>
      <w:proofErr w:type="spellStart"/>
      <w:r w:rsidRPr="005F1C1F">
        <w:rPr>
          <w:rFonts w:ascii="Times New Roman" w:hAnsi="Times New Roman" w:cs="Times New Roman"/>
          <w:b/>
          <w:sz w:val="28"/>
          <w:szCs w:val="28"/>
        </w:rPr>
        <w:t>Понятие</w:t>
      </w:r>
      <w:proofErr w:type="spellEnd"/>
      <w:r w:rsidRPr="005F1C1F">
        <w:rPr>
          <w:rFonts w:ascii="Times New Roman" w:hAnsi="Times New Roman" w:cs="Times New Roman"/>
          <w:b/>
          <w:sz w:val="28"/>
          <w:szCs w:val="28"/>
        </w:rPr>
        <w:t xml:space="preserve"> и </w:t>
      </w:r>
      <w:proofErr w:type="spellStart"/>
      <w:r w:rsidRPr="005F1C1F">
        <w:rPr>
          <w:rFonts w:ascii="Times New Roman" w:hAnsi="Times New Roman" w:cs="Times New Roman"/>
          <w:b/>
          <w:sz w:val="28"/>
          <w:szCs w:val="28"/>
        </w:rPr>
        <w:t>виды</w:t>
      </w:r>
      <w:proofErr w:type="spellEnd"/>
      <w:r w:rsidRPr="005F1C1F">
        <w:rPr>
          <w:rFonts w:ascii="Times New Roman" w:hAnsi="Times New Roman" w:cs="Times New Roman"/>
          <w:b/>
          <w:sz w:val="28"/>
          <w:szCs w:val="28"/>
        </w:rPr>
        <w:t xml:space="preserve"> </w:t>
      </w:r>
      <w:proofErr w:type="spellStart"/>
      <w:r w:rsidRPr="005F1C1F">
        <w:rPr>
          <w:rFonts w:ascii="Times New Roman" w:hAnsi="Times New Roman" w:cs="Times New Roman"/>
          <w:b/>
          <w:sz w:val="28"/>
          <w:szCs w:val="28"/>
        </w:rPr>
        <w:t>владения</w:t>
      </w:r>
      <w:proofErr w:type="spellEnd"/>
    </w:p>
    <w:p w14:paraId="341765B7" w14:textId="77777777" w:rsidR="005F1C1F" w:rsidRPr="005F1C1F" w:rsidRDefault="005F1C1F" w:rsidP="005F1C1F">
      <w:pPr>
        <w:pStyle w:val="a4"/>
        <w:spacing w:before="0" w:beforeAutospacing="0" w:after="0" w:afterAutospacing="0" w:line="360" w:lineRule="auto"/>
        <w:jc w:val="both"/>
        <w:rPr>
          <w:color w:val="000000"/>
          <w:sz w:val="28"/>
          <w:szCs w:val="28"/>
        </w:rPr>
      </w:pPr>
      <w:r w:rsidRPr="005F1C1F">
        <w:rPr>
          <w:b/>
          <w:color w:val="000000"/>
          <w:sz w:val="28"/>
          <w:szCs w:val="28"/>
        </w:rPr>
        <w:t>Проектное задание:</w:t>
      </w:r>
      <w:r w:rsidRPr="005F1C1F">
        <w:rPr>
          <w:color w:val="000000"/>
          <w:sz w:val="28"/>
          <w:szCs w:val="28"/>
        </w:rPr>
        <w:t xml:space="preserve"> проведите сопоставление института «владение» в римской правовой культуре и современном гражданском праве России.</w:t>
      </w:r>
    </w:p>
    <w:p w14:paraId="00A5F454"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Право собственности в римском праве</w:t>
      </w:r>
    </w:p>
    <w:p w14:paraId="799ADBA1" w14:textId="77777777" w:rsidR="005F1C1F" w:rsidRPr="005F1C1F" w:rsidRDefault="005F1C1F" w:rsidP="005F1C1F">
      <w:pPr>
        <w:spacing w:after="0" w:line="360" w:lineRule="auto"/>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lastRenderedPageBreak/>
        <w:t>Проектное задание:</w:t>
      </w:r>
      <w:r w:rsidRPr="005F1C1F">
        <w:rPr>
          <w:rFonts w:ascii="Times New Roman" w:eastAsia="Times New Roman" w:hAnsi="Times New Roman" w:cs="Times New Roman"/>
          <w:sz w:val="28"/>
          <w:szCs w:val="28"/>
          <w:lang w:eastAsia="ru-RU"/>
        </w:rPr>
        <w:t xml:space="preserve"> проанализируйте положения о праве собственности в проекте Концепции</w:t>
      </w:r>
      <w:r w:rsidRPr="005F1C1F">
        <w:rPr>
          <w:rFonts w:ascii="Times New Roman" w:hAnsi="Times New Roman" w:cs="Times New Roman"/>
          <w:sz w:val="28"/>
          <w:szCs w:val="28"/>
        </w:rPr>
        <w:t xml:space="preserve"> </w:t>
      </w:r>
      <w:r w:rsidRPr="005F1C1F">
        <w:rPr>
          <w:rFonts w:ascii="Times New Roman" w:eastAsia="Times New Roman" w:hAnsi="Times New Roman" w:cs="Times New Roman"/>
          <w:sz w:val="28"/>
          <w:szCs w:val="28"/>
          <w:lang w:eastAsia="ru-RU"/>
        </w:rPr>
        <w:t xml:space="preserve">развития законодательства о вещном праве РФ в сравнении с правом собственности в римском праве </w:t>
      </w:r>
    </w:p>
    <w:p w14:paraId="44E8BAA2" w14:textId="77777777" w:rsidR="005F1C1F" w:rsidRPr="005F1C1F" w:rsidRDefault="005F1C1F" w:rsidP="005F1C1F">
      <w:pPr>
        <w:spacing w:after="0" w:line="360" w:lineRule="auto"/>
        <w:jc w:val="both"/>
        <w:rPr>
          <w:rFonts w:ascii="Times New Roman" w:hAnsi="Times New Roman" w:cs="Times New Roman"/>
          <w:sz w:val="28"/>
          <w:szCs w:val="28"/>
        </w:rPr>
      </w:pPr>
    </w:p>
    <w:p w14:paraId="2F4CA3B5"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Принцип добросовестности в римском праве</w:t>
      </w:r>
    </w:p>
    <w:p w14:paraId="2A311BD7" w14:textId="77777777"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сравните применение принципа добросовестности в римском праве и современных правопорядках.</w:t>
      </w:r>
    </w:p>
    <w:p w14:paraId="3905CCB7" w14:textId="77777777" w:rsidR="005F1C1F" w:rsidRPr="005F1C1F" w:rsidRDefault="005F1C1F" w:rsidP="005F1C1F">
      <w:pPr>
        <w:spacing w:after="0" w:line="360" w:lineRule="auto"/>
        <w:jc w:val="both"/>
        <w:rPr>
          <w:rFonts w:ascii="Times New Roman" w:hAnsi="Times New Roman" w:cs="Times New Roman"/>
          <w:sz w:val="28"/>
          <w:szCs w:val="28"/>
        </w:rPr>
      </w:pPr>
    </w:p>
    <w:p w14:paraId="2E8B5881"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Первоначальные способы приобретения права собственности в римском праве</w:t>
      </w:r>
    </w:p>
    <w:p w14:paraId="53F49A99" w14:textId="50011994"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проанализируйте взгляды римских юристов на первоначальные способы приобретения права собственности и решите казус: «Тит сделал из золота Гая чашу. Кто обладает правом собственности на получившееся изделие: собственник материала или тот, кто изготовил новую вещь? Какие ответы на этот вопрос можно найти у римских юристов и какова их аргументация?»</w:t>
      </w:r>
    </w:p>
    <w:p w14:paraId="30A9B046" w14:textId="77777777" w:rsidR="005F1C1F" w:rsidRPr="005F1C1F" w:rsidRDefault="005F1C1F" w:rsidP="005F1C1F">
      <w:pPr>
        <w:spacing w:after="0" w:line="360" w:lineRule="auto"/>
        <w:ind w:firstLine="709"/>
        <w:jc w:val="both"/>
        <w:rPr>
          <w:rFonts w:ascii="Times New Roman" w:hAnsi="Times New Roman" w:cs="Times New Roman"/>
          <w:sz w:val="28"/>
          <w:szCs w:val="28"/>
        </w:rPr>
      </w:pPr>
    </w:p>
    <w:p w14:paraId="3943511C" w14:textId="228F12B6" w:rsidR="00275AAA" w:rsidRPr="005F1C1F" w:rsidRDefault="006C33D0"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w:t>
      </w:r>
      <w:r w:rsidR="00670A77" w:rsidRPr="005F1C1F">
        <w:rPr>
          <w:rFonts w:ascii="Times New Roman" w:hAnsi="Times New Roman" w:cs="Times New Roman"/>
          <w:b/>
          <w:sz w:val="28"/>
          <w:szCs w:val="28"/>
        </w:rPr>
        <w:t xml:space="preserve">Значение времени при осуществлении и защите </w:t>
      </w:r>
      <w:r w:rsidR="00F32789" w:rsidRPr="005F1C1F">
        <w:rPr>
          <w:rFonts w:ascii="Times New Roman" w:hAnsi="Times New Roman" w:cs="Times New Roman"/>
          <w:b/>
          <w:sz w:val="28"/>
          <w:szCs w:val="28"/>
        </w:rPr>
        <w:t xml:space="preserve">гражданских прав </w:t>
      </w:r>
      <w:r w:rsidR="00E11914" w:rsidRPr="005F1C1F">
        <w:rPr>
          <w:rFonts w:ascii="Times New Roman" w:hAnsi="Times New Roman" w:cs="Times New Roman"/>
          <w:b/>
          <w:sz w:val="28"/>
          <w:szCs w:val="28"/>
        </w:rPr>
        <w:t xml:space="preserve">в </w:t>
      </w:r>
      <w:r w:rsidR="00F32789" w:rsidRPr="005F1C1F">
        <w:rPr>
          <w:rFonts w:ascii="Times New Roman" w:hAnsi="Times New Roman" w:cs="Times New Roman"/>
          <w:b/>
          <w:sz w:val="28"/>
          <w:szCs w:val="28"/>
        </w:rPr>
        <w:t xml:space="preserve">Древнем </w:t>
      </w:r>
      <w:proofErr w:type="spellStart"/>
      <w:r w:rsidR="00F32789" w:rsidRPr="005F1C1F">
        <w:rPr>
          <w:rFonts w:ascii="Times New Roman" w:hAnsi="Times New Roman" w:cs="Times New Roman"/>
          <w:b/>
          <w:sz w:val="28"/>
          <w:szCs w:val="28"/>
        </w:rPr>
        <w:t>Риме</w:t>
      </w:r>
      <w:proofErr w:type="spellEnd"/>
    </w:p>
    <w:p w14:paraId="668B7304" w14:textId="5488802B" w:rsidR="006C33D0" w:rsidRPr="005F1C1F" w:rsidRDefault="0001797D"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b/>
          <w:sz w:val="28"/>
          <w:szCs w:val="28"/>
        </w:rPr>
        <w:t>Проектное задание</w:t>
      </w:r>
      <w:r w:rsidR="003B59FF" w:rsidRPr="005F1C1F">
        <w:rPr>
          <w:rFonts w:ascii="Times New Roman" w:hAnsi="Times New Roman" w:cs="Times New Roman"/>
          <w:b/>
          <w:sz w:val="28"/>
          <w:szCs w:val="28"/>
        </w:rPr>
        <w:t xml:space="preserve">: </w:t>
      </w:r>
      <w:proofErr w:type="spellStart"/>
      <w:r w:rsidR="003B59FF" w:rsidRPr="005F1C1F">
        <w:rPr>
          <w:rFonts w:ascii="Times New Roman" w:hAnsi="Times New Roman" w:cs="Times New Roman"/>
          <w:sz w:val="28"/>
          <w:szCs w:val="28"/>
        </w:rPr>
        <w:t>Авл</w:t>
      </w:r>
      <w:proofErr w:type="spellEnd"/>
      <w:r w:rsidR="003B59FF" w:rsidRPr="005F1C1F">
        <w:rPr>
          <w:rFonts w:ascii="Times New Roman" w:hAnsi="Times New Roman" w:cs="Times New Roman"/>
          <w:sz w:val="28"/>
          <w:szCs w:val="28"/>
        </w:rPr>
        <w:t xml:space="preserve"> </w:t>
      </w:r>
      <w:proofErr w:type="spellStart"/>
      <w:r w:rsidR="003B59FF" w:rsidRPr="005F1C1F">
        <w:rPr>
          <w:rFonts w:ascii="Times New Roman" w:hAnsi="Times New Roman" w:cs="Times New Roman"/>
          <w:sz w:val="28"/>
          <w:szCs w:val="28"/>
        </w:rPr>
        <w:t>Агерий</w:t>
      </w:r>
      <w:proofErr w:type="spellEnd"/>
      <w:r w:rsidR="003B59FF" w:rsidRPr="005F1C1F">
        <w:rPr>
          <w:rFonts w:ascii="Times New Roman" w:hAnsi="Times New Roman" w:cs="Times New Roman"/>
          <w:sz w:val="28"/>
          <w:szCs w:val="28"/>
        </w:rPr>
        <w:t xml:space="preserve"> попросил у претора формулу иска из о</w:t>
      </w:r>
      <w:r w:rsidR="002D0FAA" w:rsidRPr="005F1C1F">
        <w:rPr>
          <w:rFonts w:ascii="Times New Roman" w:hAnsi="Times New Roman" w:cs="Times New Roman"/>
          <w:sz w:val="28"/>
          <w:szCs w:val="28"/>
        </w:rPr>
        <w:t xml:space="preserve">биды, нанесенной ему </w:t>
      </w:r>
      <w:proofErr w:type="spellStart"/>
      <w:r w:rsidR="002D0FAA" w:rsidRPr="005F1C1F">
        <w:rPr>
          <w:rFonts w:ascii="Times New Roman" w:hAnsi="Times New Roman" w:cs="Times New Roman"/>
          <w:sz w:val="28"/>
          <w:szCs w:val="28"/>
        </w:rPr>
        <w:t>Нумерием</w:t>
      </w:r>
      <w:proofErr w:type="spellEnd"/>
      <w:r w:rsidR="002D0FAA" w:rsidRPr="005F1C1F">
        <w:rPr>
          <w:rFonts w:ascii="Times New Roman" w:hAnsi="Times New Roman" w:cs="Times New Roman"/>
          <w:sz w:val="28"/>
          <w:szCs w:val="28"/>
        </w:rPr>
        <w:t xml:space="preserve"> </w:t>
      </w:r>
      <w:proofErr w:type="spellStart"/>
      <w:r w:rsidR="002D0FAA" w:rsidRPr="005F1C1F">
        <w:rPr>
          <w:rFonts w:ascii="Times New Roman" w:hAnsi="Times New Roman" w:cs="Times New Roman"/>
          <w:sz w:val="28"/>
          <w:szCs w:val="28"/>
        </w:rPr>
        <w:t>Не</w:t>
      </w:r>
      <w:r w:rsidR="003B59FF" w:rsidRPr="005F1C1F">
        <w:rPr>
          <w:rFonts w:ascii="Times New Roman" w:hAnsi="Times New Roman" w:cs="Times New Roman"/>
          <w:sz w:val="28"/>
          <w:szCs w:val="28"/>
        </w:rPr>
        <w:t>гидием</w:t>
      </w:r>
      <w:proofErr w:type="spellEnd"/>
      <w:r w:rsidR="003B59FF" w:rsidRPr="005F1C1F">
        <w:rPr>
          <w:rFonts w:ascii="Times New Roman" w:hAnsi="Times New Roman" w:cs="Times New Roman"/>
          <w:sz w:val="28"/>
          <w:szCs w:val="28"/>
        </w:rPr>
        <w:t>. Претор отказа в предоставлении</w:t>
      </w:r>
      <w:r w:rsidR="002D0FAA" w:rsidRPr="005F1C1F">
        <w:rPr>
          <w:rFonts w:ascii="Times New Roman" w:hAnsi="Times New Roman" w:cs="Times New Roman"/>
          <w:sz w:val="28"/>
          <w:szCs w:val="28"/>
        </w:rPr>
        <w:t xml:space="preserve"> формулы, так как </w:t>
      </w:r>
      <w:proofErr w:type="spellStart"/>
      <w:r w:rsidR="002D0FAA" w:rsidRPr="005F1C1F">
        <w:rPr>
          <w:rFonts w:ascii="Times New Roman" w:hAnsi="Times New Roman" w:cs="Times New Roman"/>
          <w:sz w:val="28"/>
          <w:szCs w:val="28"/>
        </w:rPr>
        <w:t>Негидий</w:t>
      </w:r>
      <w:proofErr w:type="spellEnd"/>
      <w:r w:rsidR="002D0FAA" w:rsidRPr="005F1C1F">
        <w:rPr>
          <w:rFonts w:ascii="Times New Roman" w:hAnsi="Times New Roman" w:cs="Times New Roman"/>
          <w:sz w:val="28"/>
          <w:szCs w:val="28"/>
        </w:rPr>
        <w:t xml:space="preserve"> ещ</w:t>
      </w:r>
      <w:r w:rsidR="003B59FF" w:rsidRPr="005F1C1F">
        <w:rPr>
          <w:rFonts w:ascii="Times New Roman" w:hAnsi="Times New Roman" w:cs="Times New Roman"/>
          <w:sz w:val="28"/>
          <w:szCs w:val="28"/>
        </w:rPr>
        <w:t>е не достиг совершеннолетия.</w:t>
      </w:r>
    </w:p>
    <w:p w14:paraId="0EC8441C" w14:textId="77777777" w:rsidR="003B59FF" w:rsidRPr="005F1C1F" w:rsidRDefault="00E34DF4"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а</w:t>
      </w:r>
      <w:r w:rsidR="002D0FAA" w:rsidRPr="005F1C1F">
        <w:rPr>
          <w:rFonts w:ascii="Times New Roman" w:hAnsi="Times New Roman" w:cs="Times New Roman"/>
          <w:i/>
          <w:sz w:val="28"/>
          <w:szCs w:val="28"/>
        </w:rPr>
        <w:t>) правомерны ли действия претора?</w:t>
      </w:r>
    </w:p>
    <w:p w14:paraId="33E9AFFA" w14:textId="77777777" w:rsidR="002D0FAA" w:rsidRPr="005F1C1F" w:rsidRDefault="00E34DF4"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б</w:t>
      </w:r>
      <w:r w:rsidR="002D0FAA" w:rsidRPr="005F1C1F">
        <w:rPr>
          <w:rFonts w:ascii="Times New Roman" w:hAnsi="Times New Roman" w:cs="Times New Roman"/>
          <w:i/>
          <w:sz w:val="28"/>
          <w:szCs w:val="28"/>
        </w:rPr>
        <w:t xml:space="preserve">) почему претор не </w:t>
      </w:r>
      <w:r w:rsidR="00A73F4E" w:rsidRPr="005F1C1F">
        <w:rPr>
          <w:rFonts w:ascii="Times New Roman" w:hAnsi="Times New Roman" w:cs="Times New Roman"/>
          <w:i/>
          <w:sz w:val="28"/>
          <w:szCs w:val="28"/>
        </w:rPr>
        <w:t>удовлетворил</w:t>
      </w:r>
      <w:r w:rsidR="002D0FAA" w:rsidRPr="005F1C1F">
        <w:rPr>
          <w:rFonts w:ascii="Times New Roman" w:hAnsi="Times New Roman" w:cs="Times New Roman"/>
          <w:i/>
          <w:sz w:val="28"/>
          <w:szCs w:val="28"/>
        </w:rPr>
        <w:t xml:space="preserve"> притязания </w:t>
      </w:r>
      <w:proofErr w:type="spellStart"/>
      <w:r w:rsidR="002D0FAA" w:rsidRPr="005F1C1F">
        <w:rPr>
          <w:rFonts w:ascii="Times New Roman" w:hAnsi="Times New Roman" w:cs="Times New Roman"/>
          <w:i/>
          <w:sz w:val="28"/>
          <w:szCs w:val="28"/>
        </w:rPr>
        <w:t>Агерия</w:t>
      </w:r>
      <w:proofErr w:type="spellEnd"/>
      <w:r w:rsidR="002D0FAA" w:rsidRPr="005F1C1F">
        <w:rPr>
          <w:rFonts w:ascii="Times New Roman" w:hAnsi="Times New Roman" w:cs="Times New Roman"/>
          <w:i/>
          <w:sz w:val="28"/>
          <w:szCs w:val="28"/>
        </w:rPr>
        <w:t>?</w:t>
      </w:r>
    </w:p>
    <w:p w14:paraId="2710E070" w14:textId="77777777" w:rsidR="002D0FAA" w:rsidRPr="005F1C1F" w:rsidRDefault="00E34DF4"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в</w:t>
      </w:r>
      <w:r w:rsidR="002D0FAA" w:rsidRPr="005F1C1F">
        <w:rPr>
          <w:rFonts w:ascii="Times New Roman" w:hAnsi="Times New Roman" w:cs="Times New Roman"/>
          <w:i/>
          <w:sz w:val="28"/>
          <w:szCs w:val="28"/>
        </w:rPr>
        <w:t xml:space="preserve">) </w:t>
      </w:r>
      <w:r w:rsidRPr="005F1C1F">
        <w:rPr>
          <w:rFonts w:ascii="Times New Roman" w:hAnsi="Times New Roman" w:cs="Times New Roman"/>
          <w:i/>
          <w:sz w:val="28"/>
          <w:szCs w:val="28"/>
        </w:rPr>
        <w:t>ч</w:t>
      </w:r>
      <w:r w:rsidR="002D0FAA" w:rsidRPr="005F1C1F">
        <w:rPr>
          <w:rFonts w:ascii="Times New Roman" w:hAnsi="Times New Roman" w:cs="Times New Roman"/>
          <w:i/>
          <w:sz w:val="28"/>
          <w:szCs w:val="28"/>
        </w:rPr>
        <w:t>то означает приостановление срока исковой давности? Перерыв исковой давности?</w:t>
      </w:r>
    </w:p>
    <w:p w14:paraId="4D7F01A0" w14:textId="77777777" w:rsidR="002D0FAA" w:rsidRPr="005F1C1F" w:rsidRDefault="00E34DF4"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г</w:t>
      </w:r>
      <w:r w:rsidR="00A73F4E" w:rsidRPr="005F1C1F">
        <w:rPr>
          <w:rFonts w:ascii="Times New Roman" w:hAnsi="Times New Roman" w:cs="Times New Roman"/>
          <w:i/>
          <w:sz w:val="28"/>
          <w:szCs w:val="28"/>
        </w:rPr>
        <w:t xml:space="preserve">) </w:t>
      </w:r>
      <w:r w:rsidRPr="005F1C1F">
        <w:rPr>
          <w:rFonts w:ascii="Times New Roman" w:hAnsi="Times New Roman" w:cs="Times New Roman"/>
          <w:i/>
          <w:sz w:val="28"/>
          <w:szCs w:val="28"/>
        </w:rPr>
        <w:t>п</w:t>
      </w:r>
      <w:r w:rsidR="00A73F4E" w:rsidRPr="005F1C1F">
        <w:rPr>
          <w:rFonts w:ascii="Times New Roman" w:hAnsi="Times New Roman" w:cs="Times New Roman"/>
          <w:i/>
          <w:sz w:val="28"/>
          <w:szCs w:val="28"/>
        </w:rPr>
        <w:t>ри каких обстоятельствах течение давности восстанавливается?</w:t>
      </w:r>
    </w:p>
    <w:p w14:paraId="1C6E4845" w14:textId="77777777" w:rsidR="00A73F4E" w:rsidRPr="005F1C1F" w:rsidRDefault="00E34DF4"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д</w:t>
      </w:r>
      <w:r w:rsidR="00A73F4E" w:rsidRPr="005F1C1F">
        <w:rPr>
          <w:rFonts w:ascii="Times New Roman" w:hAnsi="Times New Roman" w:cs="Times New Roman"/>
          <w:i/>
          <w:sz w:val="28"/>
          <w:szCs w:val="28"/>
        </w:rPr>
        <w:t xml:space="preserve">) есть ли у </w:t>
      </w:r>
      <w:proofErr w:type="spellStart"/>
      <w:r w:rsidR="00A73F4E" w:rsidRPr="005F1C1F">
        <w:rPr>
          <w:rFonts w:ascii="Times New Roman" w:hAnsi="Times New Roman" w:cs="Times New Roman"/>
          <w:i/>
          <w:sz w:val="28"/>
          <w:szCs w:val="28"/>
        </w:rPr>
        <w:t>Агерия</w:t>
      </w:r>
      <w:proofErr w:type="spellEnd"/>
      <w:r w:rsidR="00A73F4E" w:rsidRPr="005F1C1F">
        <w:rPr>
          <w:rFonts w:ascii="Times New Roman" w:hAnsi="Times New Roman" w:cs="Times New Roman"/>
          <w:i/>
          <w:sz w:val="28"/>
          <w:szCs w:val="28"/>
        </w:rPr>
        <w:t xml:space="preserve"> возможность привлечь </w:t>
      </w:r>
      <w:proofErr w:type="spellStart"/>
      <w:r w:rsidR="00A73F4E" w:rsidRPr="005F1C1F">
        <w:rPr>
          <w:rFonts w:ascii="Times New Roman" w:hAnsi="Times New Roman" w:cs="Times New Roman"/>
          <w:i/>
          <w:sz w:val="28"/>
          <w:szCs w:val="28"/>
        </w:rPr>
        <w:t>Негидия</w:t>
      </w:r>
      <w:proofErr w:type="spellEnd"/>
      <w:r w:rsidR="00A73F4E" w:rsidRPr="005F1C1F">
        <w:rPr>
          <w:rFonts w:ascii="Times New Roman" w:hAnsi="Times New Roman" w:cs="Times New Roman"/>
          <w:i/>
          <w:sz w:val="28"/>
          <w:szCs w:val="28"/>
        </w:rPr>
        <w:t xml:space="preserve"> к ответственности?</w:t>
      </w:r>
    </w:p>
    <w:p w14:paraId="4DD73D2E" w14:textId="77777777" w:rsidR="00E34DF4" w:rsidRPr="005F1C1F" w:rsidRDefault="00E34DF4"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lastRenderedPageBreak/>
        <w:t xml:space="preserve">е) составьте письменную консультацию для </w:t>
      </w:r>
      <w:proofErr w:type="spellStart"/>
      <w:r w:rsidRPr="005F1C1F">
        <w:rPr>
          <w:rFonts w:ascii="Times New Roman" w:hAnsi="Times New Roman" w:cs="Times New Roman"/>
          <w:i/>
          <w:sz w:val="28"/>
          <w:szCs w:val="28"/>
        </w:rPr>
        <w:t>А</w:t>
      </w:r>
      <w:r w:rsidR="002802C0" w:rsidRPr="005F1C1F">
        <w:rPr>
          <w:rFonts w:ascii="Times New Roman" w:hAnsi="Times New Roman" w:cs="Times New Roman"/>
          <w:i/>
          <w:sz w:val="28"/>
          <w:szCs w:val="28"/>
        </w:rPr>
        <w:t>герия</w:t>
      </w:r>
      <w:proofErr w:type="spellEnd"/>
      <w:r w:rsidRPr="005F1C1F">
        <w:rPr>
          <w:rFonts w:ascii="Times New Roman" w:hAnsi="Times New Roman" w:cs="Times New Roman"/>
          <w:i/>
          <w:sz w:val="28"/>
          <w:szCs w:val="28"/>
        </w:rPr>
        <w:t xml:space="preserve"> относительно возможного возмещения вреда. </w:t>
      </w:r>
    </w:p>
    <w:p w14:paraId="5552FDCD" w14:textId="77777777" w:rsidR="00A73F4E" w:rsidRPr="005F1C1F" w:rsidRDefault="00A73F4E" w:rsidP="005F1C1F">
      <w:pPr>
        <w:spacing w:after="0" w:line="360" w:lineRule="auto"/>
        <w:ind w:firstLine="709"/>
        <w:jc w:val="both"/>
        <w:rPr>
          <w:rFonts w:ascii="Times New Roman" w:hAnsi="Times New Roman" w:cs="Times New Roman"/>
          <w:sz w:val="28"/>
          <w:szCs w:val="28"/>
        </w:rPr>
      </w:pPr>
    </w:p>
    <w:p w14:paraId="6BDF977B" w14:textId="2E875DA2" w:rsidR="002802C0" w:rsidRPr="005F1C1F" w:rsidRDefault="002802C0"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w:t>
      </w:r>
      <w:r w:rsidR="00EB695D" w:rsidRPr="005F1C1F">
        <w:rPr>
          <w:rFonts w:ascii="Times New Roman" w:hAnsi="Times New Roman" w:cs="Times New Roman"/>
          <w:b/>
          <w:sz w:val="28"/>
          <w:szCs w:val="28"/>
        </w:rPr>
        <w:t>Добросовестность (</w:t>
      </w:r>
      <w:proofErr w:type="spellStart"/>
      <w:r w:rsidR="00EB695D" w:rsidRPr="00CE4EE5">
        <w:rPr>
          <w:rFonts w:ascii="Times New Roman" w:hAnsi="Times New Roman" w:cs="Times New Roman"/>
          <w:b/>
          <w:i/>
          <w:iCs/>
          <w:sz w:val="28"/>
          <w:szCs w:val="28"/>
        </w:rPr>
        <w:t>bona</w:t>
      </w:r>
      <w:proofErr w:type="spellEnd"/>
      <w:r w:rsidR="00EB695D" w:rsidRPr="00CE4EE5">
        <w:rPr>
          <w:rFonts w:ascii="Times New Roman" w:hAnsi="Times New Roman" w:cs="Times New Roman"/>
          <w:b/>
          <w:i/>
          <w:iCs/>
          <w:sz w:val="28"/>
          <w:szCs w:val="28"/>
        </w:rPr>
        <w:t xml:space="preserve"> </w:t>
      </w:r>
      <w:proofErr w:type="spellStart"/>
      <w:r w:rsidR="00EB695D" w:rsidRPr="00CE4EE5">
        <w:rPr>
          <w:rFonts w:ascii="Times New Roman" w:hAnsi="Times New Roman" w:cs="Times New Roman"/>
          <w:b/>
          <w:i/>
          <w:iCs/>
          <w:sz w:val="28"/>
          <w:szCs w:val="28"/>
        </w:rPr>
        <w:t>fides</w:t>
      </w:r>
      <w:proofErr w:type="spellEnd"/>
      <w:r w:rsidR="00EB695D" w:rsidRPr="005F1C1F">
        <w:rPr>
          <w:rFonts w:ascii="Times New Roman" w:hAnsi="Times New Roman" w:cs="Times New Roman"/>
          <w:b/>
          <w:sz w:val="28"/>
          <w:szCs w:val="28"/>
        </w:rPr>
        <w:t xml:space="preserve">) как правовой принцип в праве Древнего </w:t>
      </w:r>
      <w:proofErr w:type="spellStart"/>
      <w:r w:rsidR="00EB695D" w:rsidRPr="005F1C1F">
        <w:rPr>
          <w:rFonts w:ascii="Times New Roman" w:hAnsi="Times New Roman" w:cs="Times New Roman"/>
          <w:b/>
          <w:sz w:val="28"/>
          <w:szCs w:val="28"/>
        </w:rPr>
        <w:t>Рима</w:t>
      </w:r>
      <w:proofErr w:type="spellEnd"/>
    </w:p>
    <w:p w14:paraId="7BC34D1B" w14:textId="77227AAE" w:rsidR="00EB695D" w:rsidRPr="005F1C1F" w:rsidRDefault="0001797D" w:rsidP="005F1C1F">
      <w:pPr>
        <w:spacing w:after="0" w:line="360" w:lineRule="auto"/>
        <w:ind w:firstLine="709"/>
        <w:jc w:val="both"/>
        <w:rPr>
          <w:rFonts w:ascii="Times New Roman" w:hAnsi="Times New Roman" w:cs="Times New Roman"/>
          <w:b/>
          <w:sz w:val="28"/>
          <w:szCs w:val="28"/>
        </w:rPr>
      </w:pPr>
      <w:r w:rsidRPr="005F1C1F">
        <w:rPr>
          <w:rFonts w:ascii="Times New Roman" w:hAnsi="Times New Roman" w:cs="Times New Roman"/>
          <w:b/>
          <w:sz w:val="28"/>
          <w:szCs w:val="28"/>
        </w:rPr>
        <w:t>Проектное задание</w:t>
      </w:r>
      <w:r w:rsidR="00EB695D" w:rsidRPr="005F1C1F">
        <w:rPr>
          <w:rFonts w:ascii="Times New Roman" w:hAnsi="Times New Roman" w:cs="Times New Roman"/>
          <w:b/>
          <w:sz w:val="28"/>
          <w:szCs w:val="28"/>
        </w:rPr>
        <w:t xml:space="preserve">: </w:t>
      </w:r>
    </w:p>
    <w:p w14:paraId="0E71F5BB" w14:textId="77777777" w:rsidR="004A5B3A" w:rsidRPr="005F1C1F" w:rsidRDefault="004A5B3A"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sz w:val="28"/>
          <w:szCs w:val="28"/>
        </w:rPr>
        <w:t xml:space="preserve">а) найдите в источниках римского </w:t>
      </w:r>
      <w:r w:rsidR="002A7F06" w:rsidRPr="005F1C1F">
        <w:rPr>
          <w:rFonts w:ascii="Times New Roman" w:hAnsi="Times New Roman" w:cs="Times New Roman"/>
          <w:sz w:val="28"/>
          <w:szCs w:val="28"/>
        </w:rPr>
        <w:t xml:space="preserve">права фрагменты, содержащие указание на возможность вынесения судебного решения на основании принципа </w:t>
      </w:r>
      <w:proofErr w:type="spellStart"/>
      <w:r w:rsidR="0071045D" w:rsidRPr="00CE4EE5">
        <w:rPr>
          <w:rFonts w:ascii="Times New Roman" w:hAnsi="Times New Roman" w:cs="Times New Roman"/>
          <w:i/>
          <w:iCs/>
          <w:sz w:val="28"/>
          <w:szCs w:val="28"/>
        </w:rPr>
        <w:t>bona</w:t>
      </w:r>
      <w:proofErr w:type="spellEnd"/>
      <w:r w:rsidR="0071045D" w:rsidRPr="00CE4EE5">
        <w:rPr>
          <w:rFonts w:ascii="Times New Roman" w:hAnsi="Times New Roman" w:cs="Times New Roman"/>
          <w:i/>
          <w:iCs/>
          <w:sz w:val="28"/>
          <w:szCs w:val="28"/>
        </w:rPr>
        <w:t xml:space="preserve"> </w:t>
      </w:r>
      <w:proofErr w:type="spellStart"/>
      <w:r w:rsidR="0071045D" w:rsidRPr="00CE4EE5">
        <w:rPr>
          <w:rFonts w:ascii="Times New Roman" w:hAnsi="Times New Roman" w:cs="Times New Roman"/>
          <w:i/>
          <w:iCs/>
          <w:sz w:val="28"/>
          <w:szCs w:val="28"/>
        </w:rPr>
        <w:t>fides</w:t>
      </w:r>
      <w:proofErr w:type="spellEnd"/>
      <w:r w:rsidR="00FB6D6D" w:rsidRPr="005F1C1F">
        <w:rPr>
          <w:rFonts w:ascii="Times New Roman" w:hAnsi="Times New Roman" w:cs="Times New Roman"/>
          <w:sz w:val="28"/>
          <w:szCs w:val="28"/>
        </w:rPr>
        <w:t>.</w:t>
      </w:r>
    </w:p>
    <w:p w14:paraId="44ECB038" w14:textId="77777777" w:rsidR="00FB6D6D" w:rsidRPr="005F1C1F" w:rsidRDefault="00FB6D6D"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sz w:val="28"/>
          <w:szCs w:val="28"/>
        </w:rPr>
        <w:t xml:space="preserve">б) </w:t>
      </w:r>
      <w:r w:rsidR="000F1704" w:rsidRPr="005F1C1F">
        <w:rPr>
          <w:rFonts w:ascii="Times New Roman" w:hAnsi="Times New Roman" w:cs="Times New Roman"/>
          <w:sz w:val="28"/>
          <w:szCs w:val="28"/>
        </w:rPr>
        <w:t xml:space="preserve">найдите в источниках современного российского права упоминание о принципе </w:t>
      </w:r>
      <w:proofErr w:type="spellStart"/>
      <w:r w:rsidR="000F1704" w:rsidRPr="00CE4EE5">
        <w:rPr>
          <w:rFonts w:ascii="Times New Roman" w:hAnsi="Times New Roman" w:cs="Times New Roman"/>
          <w:i/>
          <w:iCs/>
          <w:sz w:val="28"/>
          <w:szCs w:val="28"/>
        </w:rPr>
        <w:t>bona</w:t>
      </w:r>
      <w:proofErr w:type="spellEnd"/>
      <w:r w:rsidR="000F1704" w:rsidRPr="00CE4EE5">
        <w:rPr>
          <w:rFonts w:ascii="Times New Roman" w:hAnsi="Times New Roman" w:cs="Times New Roman"/>
          <w:i/>
          <w:iCs/>
          <w:sz w:val="28"/>
          <w:szCs w:val="28"/>
        </w:rPr>
        <w:t xml:space="preserve"> </w:t>
      </w:r>
      <w:proofErr w:type="spellStart"/>
      <w:r w:rsidR="000F1704" w:rsidRPr="00CE4EE5">
        <w:rPr>
          <w:rFonts w:ascii="Times New Roman" w:hAnsi="Times New Roman" w:cs="Times New Roman"/>
          <w:i/>
          <w:iCs/>
          <w:sz w:val="28"/>
          <w:szCs w:val="28"/>
        </w:rPr>
        <w:t>fides</w:t>
      </w:r>
      <w:proofErr w:type="spellEnd"/>
      <w:r w:rsidR="000F1704" w:rsidRPr="005F1C1F">
        <w:rPr>
          <w:rFonts w:ascii="Times New Roman" w:hAnsi="Times New Roman" w:cs="Times New Roman"/>
          <w:sz w:val="28"/>
          <w:szCs w:val="28"/>
        </w:rPr>
        <w:t>.</w:t>
      </w:r>
    </w:p>
    <w:p w14:paraId="47313168" w14:textId="77777777" w:rsidR="000F1704" w:rsidRPr="005F1C1F" w:rsidRDefault="000F1704"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sz w:val="28"/>
          <w:szCs w:val="28"/>
        </w:rPr>
        <w:t xml:space="preserve">в) в чем отличие принципа </w:t>
      </w:r>
      <w:proofErr w:type="spellStart"/>
      <w:r w:rsidR="002D28FF" w:rsidRPr="00CE4EE5">
        <w:rPr>
          <w:rFonts w:ascii="Times New Roman" w:hAnsi="Times New Roman" w:cs="Times New Roman"/>
          <w:i/>
          <w:iCs/>
          <w:sz w:val="28"/>
          <w:szCs w:val="28"/>
        </w:rPr>
        <w:t>bona</w:t>
      </w:r>
      <w:proofErr w:type="spellEnd"/>
      <w:r w:rsidR="002D28FF" w:rsidRPr="00CE4EE5">
        <w:rPr>
          <w:rFonts w:ascii="Times New Roman" w:hAnsi="Times New Roman" w:cs="Times New Roman"/>
          <w:i/>
          <w:iCs/>
          <w:sz w:val="28"/>
          <w:szCs w:val="28"/>
        </w:rPr>
        <w:t xml:space="preserve"> </w:t>
      </w:r>
      <w:proofErr w:type="spellStart"/>
      <w:r w:rsidR="002D28FF" w:rsidRPr="00CE4EE5">
        <w:rPr>
          <w:rFonts w:ascii="Times New Roman" w:hAnsi="Times New Roman" w:cs="Times New Roman"/>
          <w:i/>
          <w:iCs/>
          <w:sz w:val="28"/>
          <w:szCs w:val="28"/>
        </w:rPr>
        <w:t>fides</w:t>
      </w:r>
      <w:proofErr w:type="spellEnd"/>
      <w:r w:rsidR="002D28FF" w:rsidRPr="005F1C1F">
        <w:rPr>
          <w:rFonts w:ascii="Times New Roman" w:hAnsi="Times New Roman" w:cs="Times New Roman"/>
          <w:sz w:val="28"/>
          <w:szCs w:val="28"/>
        </w:rPr>
        <w:t xml:space="preserve"> </w:t>
      </w:r>
      <w:r w:rsidRPr="005F1C1F">
        <w:rPr>
          <w:rFonts w:ascii="Times New Roman" w:hAnsi="Times New Roman" w:cs="Times New Roman"/>
          <w:sz w:val="28"/>
          <w:szCs w:val="28"/>
        </w:rPr>
        <w:t>в практике древнеримских преторов</w:t>
      </w:r>
      <w:r w:rsidR="002D28FF" w:rsidRPr="005F1C1F">
        <w:rPr>
          <w:rFonts w:ascii="Times New Roman" w:hAnsi="Times New Roman" w:cs="Times New Roman"/>
          <w:sz w:val="28"/>
          <w:szCs w:val="28"/>
        </w:rPr>
        <w:t xml:space="preserve"> и принципа </w:t>
      </w:r>
      <w:proofErr w:type="spellStart"/>
      <w:r w:rsidR="002D28FF" w:rsidRPr="00CE4EE5">
        <w:rPr>
          <w:rFonts w:ascii="Times New Roman" w:hAnsi="Times New Roman" w:cs="Times New Roman"/>
          <w:i/>
          <w:iCs/>
          <w:sz w:val="28"/>
          <w:szCs w:val="28"/>
        </w:rPr>
        <w:t>ex</w:t>
      </w:r>
      <w:proofErr w:type="spellEnd"/>
      <w:r w:rsidR="002D28FF" w:rsidRPr="00CE4EE5">
        <w:rPr>
          <w:rFonts w:ascii="Times New Roman" w:hAnsi="Times New Roman" w:cs="Times New Roman"/>
          <w:i/>
          <w:iCs/>
          <w:sz w:val="28"/>
          <w:szCs w:val="28"/>
        </w:rPr>
        <w:t xml:space="preserve"> </w:t>
      </w:r>
      <w:proofErr w:type="spellStart"/>
      <w:r w:rsidR="002D28FF" w:rsidRPr="00CE4EE5">
        <w:rPr>
          <w:rFonts w:ascii="Times New Roman" w:hAnsi="Times New Roman" w:cs="Times New Roman"/>
          <w:i/>
          <w:iCs/>
          <w:sz w:val="28"/>
          <w:szCs w:val="28"/>
        </w:rPr>
        <w:t>aequo</w:t>
      </w:r>
      <w:proofErr w:type="spellEnd"/>
      <w:r w:rsidR="002D28FF" w:rsidRPr="00CE4EE5">
        <w:rPr>
          <w:rFonts w:ascii="Times New Roman" w:hAnsi="Times New Roman" w:cs="Times New Roman"/>
          <w:i/>
          <w:iCs/>
          <w:sz w:val="28"/>
          <w:szCs w:val="28"/>
        </w:rPr>
        <w:t xml:space="preserve"> </w:t>
      </w:r>
      <w:proofErr w:type="spellStart"/>
      <w:r w:rsidR="002D28FF" w:rsidRPr="00CE4EE5">
        <w:rPr>
          <w:rFonts w:ascii="Times New Roman" w:hAnsi="Times New Roman" w:cs="Times New Roman"/>
          <w:i/>
          <w:iCs/>
          <w:sz w:val="28"/>
          <w:szCs w:val="28"/>
        </w:rPr>
        <w:t>et</w:t>
      </w:r>
      <w:proofErr w:type="spellEnd"/>
      <w:r w:rsidR="002D28FF" w:rsidRPr="00CE4EE5">
        <w:rPr>
          <w:rFonts w:ascii="Times New Roman" w:hAnsi="Times New Roman" w:cs="Times New Roman"/>
          <w:i/>
          <w:iCs/>
          <w:sz w:val="28"/>
          <w:szCs w:val="28"/>
        </w:rPr>
        <w:t xml:space="preserve"> </w:t>
      </w:r>
      <w:proofErr w:type="spellStart"/>
      <w:r w:rsidR="002D28FF" w:rsidRPr="00CE4EE5">
        <w:rPr>
          <w:rFonts w:ascii="Times New Roman" w:hAnsi="Times New Roman" w:cs="Times New Roman"/>
          <w:i/>
          <w:iCs/>
          <w:sz w:val="28"/>
          <w:szCs w:val="28"/>
        </w:rPr>
        <w:t>bono</w:t>
      </w:r>
      <w:proofErr w:type="spellEnd"/>
      <w:r w:rsidR="002D28FF" w:rsidRPr="005F1C1F">
        <w:rPr>
          <w:rFonts w:ascii="Times New Roman" w:hAnsi="Times New Roman" w:cs="Times New Roman"/>
          <w:sz w:val="28"/>
          <w:szCs w:val="28"/>
        </w:rPr>
        <w:t xml:space="preserve"> </w:t>
      </w:r>
      <w:r w:rsidR="007E4A18" w:rsidRPr="005F1C1F">
        <w:rPr>
          <w:rFonts w:ascii="Times New Roman" w:hAnsi="Times New Roman" w:cs="Times New Roman"/>
          <w:sz w:val="28"/>
          <w:szCs w:val="28"/>
        </w:rPr>
        <w:t xml:space="preserve">в практике </w:t>
      </w:r>
      <w:r w:rsidR="002D28FF" w:rsidRPr="005F1C1F">
        <w:rPr>
          <w:rFonts w:ascii="Times New Roman" w:hAnsi="Times New Roman" w:cs="Times New Roman"/>
          <w:sz w:val="28"/>
          <w:szCs w:val="28"/>
        </w:rPr>
        <w:t>современн</w:t>
      </w:r>
      <w:r w:rsidR="007E4A18" w:rsidRPr="005F1C1F">
        <w:rPr>
          <w:rFonts w:ascii="Times New Roman" w:hAnsi="Times New Roman" w:cs="Times New Roman"/>
          <w:sz w:val="28"/>
          <w:szCs w:val="28"/>
        </w:rPr>
        <w:t>ых</w:t>
      </w:r>
      <w:r w:rsidR="002D28FF" w:rsidRPr="005F1C1F">
        <w:rPr>
          <w:rFonts w:ascii="Times New Roman" w:hAnsi="Times New Roman" w:cs="Times New Roman"/>
          <w:sz w:val="28"/>
          <w:szCs w:val="28"/>
        </w:rPr>
        <w:t xml:space="preserve"> арбитр</w:t>
      </w:r>
      <w:r w:rsidR="007E4A18" w:rsidRPr="005F1C1F">
        <w:rPr>
          <w:rFonts w:ascii="Times New Roman" w:hAnsi="Times New Roman" w:cs="Times New Roman"/>
          <w:sz w:val="28"/>
          <w:szCs w:val="28"/>
        </w:rPr>
        <w:t>ажей</w:t>
      </w:r>
      <w:r w:rsidR="002D28FF" w:rsidRPr="005F1C1F">
        <w:rPr>
          <w:rFonts w:ascii="Times New Roman" w:hAnsi="Times New Roman" w:cs="Times New Roman"/>
          <w:sz w:val="28"/>
          <w:szCs w:val="28"/>
        </w:rPr>
        <w:t>?</w:t>
      </w:r>
    </w:p>
    <w:p w14:paraId="45412D2F" w14:textId="77777777" w:rsidR="007E4A18" w:rsidRPr="005F1C1F" w:rsidRDefault="007E4A18" w:rsidP="005F1C1F">
      <w:pPr>
        <w:spacing w:after="0" w:line="360" w:lineRule="auto"/>
        <w:ind w:firstLine="709"/>
        <w:jc w:val="both"/>
        <w:rPr>
          <w:rFonts w:ascii="Times New Roman" w:hAnsi="Times New Roman" w:cs="Times New Roman"/>
          <w:sz w:val="28"/>
          <w:szCs w:val="28"/>
        </w:rPr>
      </w:pPr>
    </w:p>
    <w:p w14:paraId="706F4C12" w14:textId="77777777" w:rsidR="00661068" w:rsidRPr="005F1C1F" w:rsidRDefault="00661068"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Формы защиты нарушенных прав в Древнем Риме</w:t>
      </w:r>
    </w:p>
    <w:p w14:paraId="6B741902" w14:textId="1C155AAB" w:rsidR="00661068" w:rsidRPr="005F1C1F" w:rsidRDefault="0001797D" w:rsidP="005F1C1F">
      <w:pPr>
        <w:spacing w:after="0" w:line="360" w:lineRule="auto"/>
        <w:ind w:firstLine="709"/>
        <w:jc w:val="both"/>
        <w:rPr>
          <w:rFonts w:ascii="Times New Roman" w:hAnsi="Times New Roman" w:cs="Times New Roman"/>
          <w:b/>
          <w:sz w:val="28"/>
          <w:szCs w:val="28"/>
        </w:rPr>
      </w:pPr>
      <w:r w:rsidRPr="005F1C1F">
        <w:rPr>
          <w:rFonts w:ascii="Times New Roman" w:hAnsi="Times New Roman" w:cs="Times New Roman"/>
          <w:b/>
          <w:sz w:val="28"/>
          <w:szCs w:val="28"/>
        </w:rPr>
        <w:t>Проектное задание</w:t>
      </w:r>
      <w:r w:rsidR="00661068" w:rsidRPr="005F1C1F">
        <w:rPr>
          <w:rFonts w:ascii="Times New Roman" w:hAnsi="Times New Roman" w:cs="Times New Roman"/>
          <w:b/>
          <w:sz w:val="28"/>
          <w:szCs w:val="28"/>
        </w:rPr>
        <w:t>:</w:t>
      </w:r>
      <w:r w:rsidR="005F1C1F">
        <w:rPr>
          <w:rFonts w:ascii="Times New Roman" w:hAnsi="Times New Roman" w:cs="Times New Roman"/>
          <w:b/>
          <w:sz w:val="28"/>
          <w:szCs w:val="28"/>
        </w:rPr>
        <w:t xml:space="preserve"> </w:t>
      </w:r>
      <w:r w:rsidR="00900066" w:rsidRPr="005F1C1F">
        <w:rPr>
          <w:rFonts w:ascii="Times New Roman" w:hAnsi="Times New Roman" w:cs="Times New Roman"/>
          <w:sz w:val="28"/>
          <w:szCs w:val="28"/>
        </w:rPr>
        <w:t xml:space="preserve">В 460 г. </w:t>
      </w:r>
      <w:proofErr w:type="spellStart"/>
      <w:r w:rsidR="00900066" w:rsidRPr="005F1C1F">
        <w:rPr>
          <w:rFonts w:ascii="Times New Roman" w:hAnsi="Times New Roman" w:cs="Times New Roman"/>
          <w:sz w:val="28"/>
          <w:szCs w:val="28"/>
        </w:rPr>
        <w:t>Авл</w:t>
      </w:r>
      <w:proofErr w:type="spellEnd"/>
      <w:r w:rsidR="00900066" w:rsidRPr="005F1C1F">
        <w:rPr>
          <w:rFonts w:ascii="Times New Roman" w:hAnsi="Times New Roman" w:cs="Times New Roman"/>
          <w:sz w:val="28"/>
          <w:szCs w:val="28"/>
        </w:rPr>
        <w:t xml:space="preserve"> </w:t>
      </w:r>
      <w:proofErr w:type="spellStart"/>
      <w:r w:rsidR="00900066" w:rsidRPr="005F1C1F">
        <w:rPr>
          <w:rFonts w:ascii="Times New Roman" w:hAnsi="Times New Roman" w:cs="Times New Roman"/>
          <w:sz w:val="28"/>
          <w:szCs w:val="28"/>
        </w:rPr>
        <w:t>Агерий</w:t>
      </w:r>
      <w:proofErr w:type="spellEnd"/>
      <w:r w:rsidR="00900066" w:rsidRPr="005F1C1F">
        <w:rPr>
          <w:rFonts w:ascii="Times New Roman" w:hAnsi="Times New Roman" w:cs="Times New Roman"/>
          <w:sz w:val="28"/>
          <w:szCs w:val="28"/>
        </w:rPr>
        <w:t xml:space="preserve"> обратился в суд с иском о расторжении сделки по причине обнаружения скрытых недостатков вещи. Ответчик, </w:t>
      </w:r>
      <w:proofErr w:type="spellStart"/>
      <w:r w:rsidR="00900066" w:rsidRPr="005F1C1F">
        <w:rPr>
          <w:rFonts w:ascii="Times New Roman" w:hAnsi="Times New Roman" w:cs="Times New Roman"/>
          <w:sz w:val="28"/>
          <w:szCs w:val="28"/>
        </w:rPr>
        <w:t>Нумерий</w:t>
      </w:r>
      <w:proofErr w:type="spellEnd"/>
      <w:r w:rsidR="00900066" w:rsidRPr="005F1C1F">
        <w:rPr>
          <w:rFonts w:ascii="Times New Roman" w:hAnsi="Times New Roman" w:cs="Times New Roman"/>
          <w:sz w:val="28"/>
          <w:szCs w:val="28"/>
        </w:rPr>
        <w:t xml:space="preserve"> </w:t>
      </w:r>
      <w:proofErr w:type="spellStart"/>
      <w:r w:rsidR="00900066" w:rsidRPr="005F1C1F">
        <w:rPr>
          <w:rFonts w:ascii="Times New Roman" w:hAnsi="Times New Roman" w:cs="Times New Roman"/>
          <w:sz w:val="28"/>
          <w:szCs w:val="28"/>
        </w:rPr>
        <w:t>Негидий</w:t>
      </w:r>
      <w:proofErr w:type="spellEnd"/>
      <w:r w:rsidR="00900066" w:rsidRPr="005F1C1F">
        <w:rPr>
          <w:rFonts w:ascii="Times New Roman" w:hAnsi="Times New Roman" w:cs="Times New Roman"/>
          <w:sz w:val="28"/>
          <w:szCs w:val="28"/>
        </w:rPr>
        <w:t xml:space="preserve">, по вызову магистрата </w:t>
      </w:r>
      <w:r w:rsidR="005E0B1F" w:rsidRPr="005F1C1F">
        <w:rPr>
          <w:rFonts w:ascii="Times New Roman" w:hAnsi="Times New Roman" w:cs="Times New Roman"/>
          <w:sz w:val="28"/>
          <w:szCs w:val="28"/>
        </w:rPr>
        <w:t>явившийся</w:t>
      </w:r>
      <w:r w:rsidR="00900066" w:rsidRPr="005F1C1F">
        <w:rPr>
          <w:rFonts w:ascii="Times New Roman" w:hAnsi="Times New Roman" w:cs="Times New Roman"/>
          <w:sz w:val="28"/>
          <w:szCs w:val="28"/>
        </w:rPr>
        <w:t xml:space="preserve"> в процесс, указал на некомпетентность суда, поскольку место </w:t>
      </w:r>
      <w:r w:rsidR="005E0B1F" w:rsidRPr="005F1C1F">
        <w:rPr>
          <w:rFonts w:ascii="Times New Roman" w:hAnsi="Times New Roman" w:cs="Times New Roman"/>
          <w:sz w:val="28"/>
          <w:szCs w:val="28"/>
        </w:rPr>
        <w:t xml:space="preserve">исполнения сделки – </w:t>
      </w:r>
      <w:r w:rsidR="002B3F1A" w:rsidRPr="005F1C1F">
        <w:rPr>
          <w:rFonts w:ascii="Times New Roman" w:hAnsi="Times New Roman" w:cs="Times New Roman"/>
          <w:sz w:val="28"/>
          <w:szCs w:val="28"/>
        </w:rPr>
        <w:t>К</w:t>
      </w:r>
      <w:r w:rsidR="00900066" w:rsidRPr="005F1C1F">
        <w:rPr>
          <w:rFonts w:ascii="Times New Roman" w:hAnsi="Times New Roman" w:cs="Times New Roman"/>
          <w:sz w:val="28"/>
          <w:szCs w:val="28"/>
        </w:rPr>
        <w:t>оринф, а процесс имел место в Риме.</w:t>
      </w:r>
    </w:p>
    <w:p w14:paraId="5FF05770" w14:textId="77777777" w:rsidR="005E0B1F" w:rsidRPr="005F1C1F" w:rsidRDefault="005E0B1F"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а) какой правовой вопрос затрагивается в данной случае?</w:t>
      </w:r>
    </w:p>
    <w:p w14:paraId="22574B51" w14:textId="77777777" w:rsidR="005E0B1F" w:rsidRPr="005F1C1F" w:rsidRDefault="005E0B1F"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 xml:space="preserve">б) </w:t>
      </w:r>
      <w:r w:rsidR="002B3F1A" w:rsidRPr="005F1C1F">
        <w:rPr>
          <w:rFonts w:ascii="Times New Roman" w:hAnsi="Times New Roman" w:cs="Times New Roman"/>
          <w:i/>
          <w:sz w:val="28"/>
          <w:szCs w:val="28"/>
        </w:rPr>
        <w:t>найдите в источниках римского права фрагменты, содержащие указания на правила подсудности.</w:t>
      </w:r>
    </w:p>
    <w:p w14:paraId="09F11DEC" w14:textId="77777777" w:rsidR="002B3F1A" w:rsidRPr="005F1C1F" w:rsidRDefault="002B3F1A"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 xml:space="preserve">г) </w:t>
      </w:r>
      <w:r w:rsidR="00042CA8" w:rsidRPr="005F1C1F">
        <w:rPr>
          <w:rFonts w:ascii="Times New Roman" w:hAnsi="Times New Roman" w:cs="Times New Roman"/>
          <w:i/>
          <w:sz w:val="28"/>
          <w:szCs w:val="28"/>
        </w:rPr>
        <w:t xml:space="preserve">решите казус, используя источники римского права. </w:t>
      </w:r>
    </w:p>
    <w:p w14:paraId="2886EEC6" w14:textId="77777777" w:rsidR="005F1C1F" w:rsidRPr="005F1C1F" w:rsidRDefault="005F1C1F" w:rsidP="005F1C1F">
      <w:pPr>
        <w:spacing w:after="0" w:line="360" w:lineRule="auto"/>
        <w:jc w:val="both"/>
        <w:rPr>
          <w:rFonts w:ascii="Times New Roman" w:hAnsi="Times New Roman" w:cs="Times New Roman"/>
          <w:sz w:val="28"/>
          <w:szCs w:val="28"/>
        </w:rPr>
      </w:pPr>
    </w:p>
    <w:p w14:paraId="5B82D973"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 xml:space="preserve">Тема: </w:t>
      </w:r>
      <w:proofErr w:type="spellStart"/>
      <w:r w:rsidRPr="005F1C1F">
        <w:rPr>
          <w:rFonts w:ascii="Times New Roman" w:hAnsi="Times New Roman" w:cs="Times New Roman"/>
          <w:b/>
          <w:sz w:val="28"/>
          <w:szCs w:val="28"/>
          <w:lang w:val="ru-RU"/>
        </w:rPr>
        <w:t>Сервитутное</w:t>
      </w:r>
      <w:proofErr w:type="spellEnd"/>
      <w:r w:rsidRPr="005F1C1F">
        <w:rPr>
          <w:rFonts w:ascii="Times New Roman" w:hAnsi="Times New Roman" w:cs="Times New Roman"/>
          <w:b/>
          <w:sz w:val="28"/>
          <w:szCs w:val="28"/>
          <w:lang w:val="ru-RU"/>
        </w:rPr>
        <w:t xml:space="preserve"> право в Древнем Риме </w:t>
      </w:r>
    </w:p>
    <w:p w14:paraId="45DD0178" w14:textId="77777777" w:rsidR="005F1C1F" w:rsidRPr="005F1C1F" w:rsidRDefault="005F1C1F" w:rsidP="005F1C1F">
      <w:pPr>
        <w:spacing w:after="0" w:line="360" w:lineRule="auto"/>
        <w:ind w:firstLine="708"/>
        <w:jc w:val="both"/>
        <w:rPr>
          <w:rFonts w:ascii="Times New Roman" w:hAnsi="Times New Roman" w:cs="Times New Roman"/>
          <w:sz w:val="28"/>
          <w:szCs w:val="28"/>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проанализируйте положения о сервитутах в проекте Концепции</w:t>
      </w:r>
      <w:r w:rsidRPr="005F1C1F">
        <w:rPr>
          <w:rFonts w:ascii="Times New Roman" w:hAnsi="Times New Roman" w:cs="Times New Roman"/>
          <w:sz w:val="28"/>
          <w:szCs w:val="28"/>
        </w:rPr>
        <w:t xml:space="preserve"> </w:t>
      </w:r>
      <w:r w:rsidRPr="005F1C1F">
        <w:rPr>
          <w:rFonts w:ascii="Times New Roman" w:eastAsia="Times New Roman" w:hAnsi="Times New Roman" w:cs="Times New Roman"/>
          <w:sz w:val="28"/>
          <w:szCs w:val="28"/>
          <w:lang w:eastAsia="ru-RU"/>
        </w:rPr>
        <w:t xml:space="preserve">развития законодательства о вещном праве РФ в сравнении с </w:t>
      </w:r>
      <w:proofErr w:type="spellStart"/>
      <w:r w:rsidRPr="005F1C1F">
        <w:rPr>
          <w:rFonts w:ascii="Times New Roman" w:hAnsi="Times New Roman" w:cs="Times New Roman"/>
          <w:sz w:val="28"/>
          <w:szCs w:val="28"/>
        </w:rPr>
        <w:t>сервитутным</w:t>
      </w:r>
      <w:proofErr w:type="spellEnd"/>
      <w:r w:rsidRPr="005F1C1F">
        <w:rPr>
          <w:rFonts w:ascii="Times New Roman" w:hAnsi="Times New Roman" w:cs="Times New Roman"/>
          <w:sz w:val="28"/>
          <w:szCs w:val="28"/>
        </w:rPr>
        <w:t xml:space="preserve"> правом в Древнем Риме</w:t>
      </w:r>
    </w:p>
    <w:p w14:paraId="4A8E39A0" w14:textId="77777777" w:rsidR="005F1C1F" w:rsidRPr="005F1C1F" w:rsidRDefault="005F1C1F" w:rsidP="005F1C1F">
      <w:pPr>
        <w:spacing w:after="0" w:line="360" w:lineRule="auto"/>
        <w:jc w:val="both"/>
        <w:rPr>
          <w:rFonts w:ascii="Times New Roman" w:eastAsia="Times New Roman" w:hAnsi="Times New Roman" w:cs="Times New Roman"/>
          <w:sz w:val="28"/>
          <w:szCs w:val="28"/>
          <w:lang w:eastAsia="ru-RU"/>
        </w:rPr>
      </w:pPr>
    </w:p>
    <w:p w14:paraId="4D459195"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lastRenderedPageBreak/>
        <w:t>Тема: Натуральные обязательства в римском праве</w:t>
      </w:r>
    </w:p>
    <w:p w14:paraId="00EECE89" w14:textId="77777777"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сравните натуральные обязательства в римском праве и современных правопорядках (</w:t>
      </w:r>
      <w:r w:rsidRPr="005F1C1F">
        <w:rPr>
          <w:rFonts w:ascii="Times New Roman" w:eastAsia="Times New Roman" w:hAnsi="Times New Roman" w:cs="Times New Roman"/>
          <w:i/>
          <w:sz w:val="28"/>
          <w:szCs w:val="28"/>
          <w:lang w:eastAsia="ru-RU"/>
        </w:rPr>
        <w:t>один или несколько на выбор</w:t>
      </w:r>
      <w:r w:rsidRPr="005F1C1F">
        <w:rPr>
          <w:rFonts w:ascii="Times New Roman" w:eastAsia="Times New Roman" w:hAnsi="Times New Roman" w:cs="Times New Roman"/>
          <w:sz w:val="28"/>
          <w:szCs w:val="28"/>
          <w:lang w:eastAsia="ru-RU"/>
        </w:rPr>
        <w:t>).</w:t>
      </w:r>
    </w:p>
    <w:p w14:paraId="6476033B" w14:textId="77777777" w:rsidR="005F1C1F" w:rsidRPr="005F1C1F" w:rsidRDefault="005F1C1F" w:rsidP="005F1C1F">
      <w:pPr>
        <w:spacing w:after="0" w:line="360" w:lineRule="auto"/>
        <w:jc w:val="both"/>
        <w:rPr>
          <w:rFonts w:ascii="Times New Roman" w:hAnsi="Times New Roman" w:cs="Times New Roman"/>
          <w:sz w:val="28"/>
          <w:szCs w:val="28"/>
        </w:rPr>
      </w:pPr>
    </w:p>
    <w:p w14:paraId="1E66E7BF"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Обязательство из неосновательного обогащения в римском праве</w:t>
      </w:r>
    </w:p>
    <w:p w14:paraId="6CD54C3F" w14:textId="77777777"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сравните обязательства из неосновательного обогащения в римском праве и современных правопорядках (</w:t>
      </w:r>
      <w:r w:rsidRPr="005F1C1F">
        <w:rPr>
          <w:rFonts w:ascii="Times New Roman" w:eastAsia="Times New Roman" w:hAnsi="Times New Roman" w:cs="Times New Roman"/>
          <w:i/>
          <w:sz w:val="28"/>
          <w:szCs w:val="28"/>
          <w:lang w:eastAsia="ru-RU"/>
        </w:rPr>
        <w:t>один или несколько на выбор</w:t>
      </w:r>
      <w:r w:rsidRPr="005F1C1F">
        <w:rPr>
          <w:rFonts w:ascii="Times New Roman" w:eastAsia="Times New Roman" w:hAnsi="Times New Roman" w:cs="Times New Roman"/>
          <w:sz w:val="28"/>
          <w:szCs w:val="28"/>
          <w:lang w:eastAsia="ru-RU"/>
        </w:rPr>
        <w:t>).</w:t>
      </w:r>
    </w:p>
    <w:p w14:paraId="4DDB0020" w14:textId="77777777" w:rsidR="005F1C1F" w:rsidRPr="005F1C1F" w:rsidRDefault="005F1C1F" w:rsidP="005F1C1F">
      <w:pPr>
        <w:spacing w:after="0" w:line="360" w:lineRule="auto"/>
        <w:jc w:val="both"/>
        <w:rPr>
          <w:rFonts w:ascii="Times New Roman" w:eastAsia="Times New Roman" w:hAnsi="Times New Roman" w:cs="Times New Roman"/>
          <w:sz w:val="28"/>
          <w:szCs w:val="28"/>
          <w:lang w:eastAsia="ru-RU"/>
        </w:rPr>
      </w:pPr>
    </w:p>
    <w:p w14:paraId="65A0B38C"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 xml:space="preserve">Тема: Закон </w:t>
      </w:r>
      <w:proofErr w:type="spellStart"/>
      <w:r w:rsidRPr="005F1C1F">
        <w:rPr>
          <w:rFonts w:ascii="Times New Roman" w:hAnsi="Times New Roman" w:cs="Times New Roman"/>
          <w:b/>
          <w:sz w:val="28"/>
          <w:szCs w:val="28"/>
          <w:lang w:val="ru-RU"/>
        </w:rPr>
        <w:t>Аквилия</w:t>
      </w:r>
      <w:proofErr w:type="spellEnd"/>
      <w:r w:rsidRPr="005F1C1F">
        <w:rPr>
          <w:rFonts w:ascii="Times New Roman" w:hAnsi="Times New Roman" w:cs="Times New Roman"/>
          <w:b/>
          <w:sz w:val="28"/>
          <w:szCs w:val="28"/>
          <w:lang w:val="ru-RU"/>
        </w:rPr>
        <w:t xml:space="preserve"> и обязательства из противоправного причинения вреда в римском праве </w:t>
      </w:r>
    </w:p>
    <w:p w14:paraId="6114FF96" w14:textId="77777777"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сравните </w:t>
      </w:r>
      <w:proofErr w:type="spellStart"/>
      <w:r w:rsidRPr="005F1C1F">
        <w:rPr>
          <w:rFonts w:ascii="Times New Roman" w:eastAsia="Times New Roman" w:hAnsi="Times New Roman" w:cs="Times New Roman"/>
          <w:sz w:val="28"/>
          <w:szCs w:val="28"/>
          <w:lang w:eastAsia="ru-RU"/>
        </w:rPr>
        <w:t>деликтные</w:t>
      </w:r>
      <w:proofErr w:type="spellEnd"/>
      <w:r w:rsidRPr="005F1C1F">
        <w:rPr>
          <w:rFonts w:ascii="Times New Roman" w:eastAsia="Times New Roman" w:hAnsi="Times New Roman" w:cs="Times New Roman"/>
          <w:sz w:val="28"/>
          <w:szCs w:val="28"/>
          <w:lang w:eastAsia="ru-RU"/>
        </w:rPr>
        <w:t xml:space="preserve"> обязательства в римской юриспруденции и современных правопорядках (</w:t>
      </w:r>
      <w:r w:rsidRPr="005F1C1F">
        <w:rPr>
          <w:rFonts w:ascii="Times New Roman" w:eastAsia="Times New Roman" w:hAnsi="Times New Roman" w:cs="Times New Roman"/>
          <w:i/>
          <w:sz w:val="28"/>
          <w:szCs w:val="28"/>
          <w:lang w:eastAsia="ru-RU"/>
        </w:rPr>
        <w:t>один или несколько на выбор</w:t>
      </w:r>
      <w:r w:rsidRPr="005F1C1F">
        <w:rPr>
          <w:rFonts w:ascii="Times New Roman" w:eastAsia="Times New Roman" w:hAnsi="Times New Roman" w:cs="Times New Roman"/>
          <w:sz w:val="28"/>
          <w:szCs w:val="28"/>
          <w:lang w:eastAsia="ru-RU"/>
        </w:rPr>
        <w:t>).</w:t>
      </w:r>
    </w:p>
    <w:p w14:paraId="7D9E15C0" w14:textId="77777777" w:rsidR="005F1C1F" w:rsidRPr="005F1C1F" w:rsidRDefault="005F1C1F" w:rsidP="005F1C1F">
      <w:pPr>
        <w:pStyle w:val="a4"/>
        <w:spacing w:before="0" w:beforeAutospacing="0" w:after="0" w:afterAutospacing="0" w:line="360" w:lineRule="auto"/>
        <w:jc w:val="both"/>
        <w:rPr>
          <w:color w:val="000000"/>
          <w:sz w:val="28"/>
          <w:szCs w:val="28"/>
        </w:rPr>
      </w:pPr>
    </w:p>
    <w:p w14:paraId="34B5550C"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Условия действительности договора купли-продажи по римскому праву</w:t>
      </w:r>
    </w:p>
    <w:p w14:paraId="2B8C6F39" w14:textId="77777777"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проанализируйте взгляды римских юристов на условия действительности договора купли-продажи и решите казус: «Гай и Марк договорились о продаже десяти амфор вина со склада Гая за цену, которую оставили на усмотрение их общего знакомого </w:t>
      </w:r>
      <w:proofErr w:type="spellStart"/>
      <w:r w:rsidRPr="005F1C1F">
        <w:rPr>
          <w:rFonts w:ascii="Times New Roman" w:eastAsia="Times New Roman" w:hAnsi="Times New Roman" w:cs="Times New Roman"/>
          <w:sz w:val="28"/>
          <w:szCs w:val="28"/>
          <w:lang w:eastAsia="ru-RU"/>
        </w:rPr>
        <w:t>Тиция</w:t>
      </w:r>
      <w:proofErr w:type="spellEnd"/>
      <w:r w:rsidRPr="005F1C1F">
        <w:rPr>
          <w:rFonts w:ascii="Times New Roman" w:eastAsia="Times New Roman" w:hAnsi="Times New Roman" w:cs="Times New Roman"/>
          <w:sz w:val="28"/>
          <w:szCs w:val="28"/>
          <w:lang w:eastAsia="ru-RU"/>
        </w:rPr>
        <w:t>. Действителен ли такой договор купли-продажи по римскому праву?»</w:t>
      </w:r>
    </w:p>
    <w:p w14:paraId="4593AA95" w14:textId="77777777" w:rsidR="005F1C1F" w:rsidRPr="005F1C1F" w:rsidRDefault="005F1C1F" w:rsidP="005F1C1F">
      <w:pPr>
        <w:spacing w:after="0" w:line="360" w:lineRule="auto"/>
        <w:jc w:val="both"/>
        <w:rPr>
          <w:rFonts w:ascii="Times New Roman" w:eastAsia="Times New Roman" w:hAnsi="Times New Roman" w:cs="Times New Roman"/>
          <w:sz w:val="28"/>
          <w:szCs w:val="28"/>
          <w:lang w:eastAsia="ru-RU"/>
        </w:rPr>
      </w:pPr>
    </w:p>
    <w:p w14:paraId="4D03FDE7"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Классификация договоров в римском праве</w:t>
      </w:r>
    </w:p>
    <w:p w14:paraId="2D3076B6" w14:textId="77777777"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сравните виды договоров в римском праве и современных правопорядках (</w:t>
      </w:r>
      <w:r w:rsidRPr="005F1C1F">
        <w:rPr>
          <w:rFonts w:ascii="Times New Roman" w:eastAsia="Times New Roman" w:hAnsi="Times New Roman" w:cs="Times New Roman"/>
          <w:i/>
          <w:sz w:val="28"/>
          <w:szCs w:val="28"/>
          <w:lang w:eastAsia="ru-RU"/>
        </w:rPr>
        <w:t>один или несколько на выбор</w:t>
      </w:r>
      <w:r w:rsidRPr="005F1C1F">
        <w:rPr>
          <w:rFonts w:ascii="Times New Roman" w:eastAsia="Times New Roman" w:hAnsi="Times New Roman" w:cs="Times New Roman"/>
          <w:sz w:val="28"/>
          <w:szCs w:val="28"/>
          <w:lang w:eastAsia="ru-RU"/>
        </w:rPr>
        <w:t>).</w:t>
      </w:r>
    </w:p>
    <w:p w14:paraId="3746FE42" w14:textId="77777777" w:rsidR="005F1C1F" w:rsidRPr="005F1C1F" w:rsidRDefault="005F1C1F" w:rsidP="005F1C1F">
      <w:pPr>
        <w:spacing w:after="0" w:line="360" w:lineRule="auto"/>
        <w:jc w:val="both"/>
        <w:rPr>
          <w:rFonts w:ascii="Times New Roman" w:eastAsia="Times New Roman" w:hAnsi="Times New Roman" w:cs="Times New Roman"/>
          <w:sz w:val="28"/>
          <w:szCs w:val="28"/>
          <w:lang w:eastAsia="ru-RU"/>
        </w:rPr>
      </w:pPr>
    </w:p>
    <w:p w14:paraId="3994F129" w14:textId="39E37FA6"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Понятие договора в римском праве</w:t>
      </w:r>
      <w:r w:rsidR="00CE4EE5">
        <w:rPr>
          <w:rFonts w:ascii="Times New Roman" w:hAnsi="Times New Roman" w:cs="Times New Roman"/>
          <w:b/>
          <w:sz w:val="28"/>
          <w:szCs w:val="28"/>
          <w:lang w:val="ru-RU"/>
        </w:rPr>
        <w:t>; з</w:t>
      </w:r>
      <w:r w:rsidRPr="005F1C1F">
        <w:rPr>
          <w:rFonts w:ascii="Times New Roman" w:hAnsi="Times New Roman" w:cs="Times New Roman"/>
          <w:b/>
          <w:sz w:val="28"/>
          <w:szCs w:val="28"/>
          <w:lang w:val="ru-RU"/>
        </w:rPr>
        <w:t>аключение договора</w:t>
      </w:r>
    </w:p>
    <w:p w14:paraId="21F47ACD" w14:textId="77777777" w:rsidR="005F1C1F" w:rsidRPr="005F1C1F" w:rsidRDefault="005F1C1F" w:rsidP="005F1C1F">
      <w:pPr>
        <w:pStyle w:val="a4"/>
        <w:spacing w:before="0" w:beforeAutospacing="0" w:after="0" w:afterAutospacing="0" w:line="360" w:lineRule="auto"/>
        <w:ind w:firstLine="708"/>
        <w:jc w:val="both"/>
        <w:rPr>
          <w:color w:val="000000"/>
          <w:sz w:val="28"/>
          <w:szCs w:val="28"/>
        </w:rPr>
      </w:pPr>
      <w:r w:rsidRPr="005F1C1F">
        <w:rPr>
          <w:b/>
          <w:color w:val="000000"/>
          <w:sz w:val="28"/>
          <w:szCs w:val="28"/>
        </w:rPr>
        <w:t>Проектное задание:</w:t>
      </w:r>
      <w:r w:rsidRPr="005F1C1F">
        <w:rPr>
          <w:color w:val="000000"/>
          <w:sz w:val="28"/>
          <w:szCs w:val="28"/>
        </w:rPr>
        <w:t xml:space="preserve"> проведите сопоставление института «момент заключения договора» в римском праве и современном праве.</w:t>
      </w:r>
    </w:p>
    <w:p w14:paraId="3B17DA32" w14:textId="77777777" w:rsidR="005F1C1F" w:rsidRPr="005F1C1F" w:rsidRDefault="005F1C1F" w:rsidP="005F1C1F">
      <w:pPr>
        <w:pStyle w:val="a4"/>
        <w:spacing w:before="0" w:beforeAutospacing="0" w:after="0" w:afterAutospacing="0" w:line="360" w:lineRule="auto"/>
        <w:jc w:val="both"/>
        <w:rPr>
          <w:color w:val="000000"/>
          <w:sz w:val="28"/>
          <w:szCs w:val="28"/>
        </w:rPr>
      </w:pPr>
    </w:p>
    <w:p w14:paraId="1D1A9432"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Дополнительные условия в сделках по римскому праву</w:t>
      </w:r>
    </w:p>
    <w:p w14:paraId="1FB40873" w14:textId="77777777"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проанализируйте взгляды римских юристов на действительность сделок под невозможным условием (</w:t>
      </w:r>
      <w:proofErr w:type="spellStart"/>
      <w:r w:rsidRPr="005F1C1F">
        <w:rPr>
          <w:rFonts w:ascii="Times New Roman" w:eastAsia="Times New Roman" w:hAnsi="Times New Roman" w:cs="Times New Roman"/>
          <w:i/>
          <w:sz w:val="28"/>
          <w:szCs w:val="28"/>
          <w:lang w:val="en-US" w:eastAsia="ru-RU"/>
        </w:rPr>
        <w:t>conditio</w:t>
      </w:r>
      <w:proofErr w:type="spellEnd"/>
      <w:r w:rsidRPr="005F1C1F">
        <w:rPr>
          <w:rFonts w:ascii="Times New Roman" w:eastAsia="Times New Roman" w:hAnsi="Times New Roman" w:cs="Times New Roman"/>
          <w:i/>
          <w:sz w:val="28"/>
          <w:szCs w:val="28"/>
          <w:lang w:eastAsia="ru-RU"/>
        </w:rPr>
        <w:t xml:space="preserve"> </w:t>
      </w:r>
      <w:proofErr w:type="spellStart"/>
      <w:r w:rsidRPr="005F1C1F">
        <w:rPr>
          <w:rFonts w:ascii="Times New Roman" w:eastAsia="Times New Roman" w:hAnsi="Times New Roman" w:cs="Times New Roman"/>
          <w:i/>
          <w:sz w:val="28"/>
          <w:szCs w:val="28"/>
          <w:lang w:val="en-US" w:eastAsia="ru-RU"/>
        </w:rPr>
        <w:t>impossibilis</w:t>
      </w:r>
      <w:proofErr w:type="spellEnd"/>
      <w:r w:rsidRPr="005F1C1F">
        <w:rPr>
          <w:rFonts w:ascii="Times New Roman" w:eastAsia="Times New Roman" w:hAnsi="Times New Roman" w:cs="Times New Roman"/>
          <w:sz w:val="28"/>
          <w:szCs w:val="28"/>
          <w:lang w:eastAsia="ru-RU"/>
        </w:rPr>
        <w:t>) и решите казус: «Отец завещал две трети своего имущества двум сыновьям поровну, а оставшаяся треть должна достаться тому из сыновей, кто сможет дотронуться пальцем до неба. Каковы возможные варианты решения по римскому праву?»</w:t>
      </w:r>
    </w:p>
    <w:p w14:paraId="58B4E5CA" w14:textId="77777777" w:rsidR="005F1C1F" w:rsidRPr="005F1C1F" w:rsidRDefault="005F1C1F" w:rsidP="005F1C1F">
      <w:pPr>
        <w:spacing w:after="0" w:line="360" w:lineRule="auto"/>
        <w:jc w:val="both"/>
        <w:rPr>
          <w:rFonts w:ascii="Times New Roman" w:eastAsia="Times New Roman" w:hAnsi="Times New Roman" w:cs="Times New Roman"/>
          <w:sz w:val="28"/>
          <w:szCs w:val="28"/>
          <w:lang w:eastAsia="ru-RU"/>
        </w:rPr>
      </w:pPr>
    </w:p>
    <w:p w14:paraId="2EE05133" w14:textId="77777777" w:rsidR="005F1C1F" w:rsidRPr="005F1C1F" w:rsidRDefault="005F1C1F" w:rsidP="005F1C1F">
      <w:pPr>
        <w:pStyle w:val="a3"/>
        <w:numPr>
          <w:ilvl w:val="0"/>
          <w:numId w:val="1"/>
        </w:numPr>
        <w:spacing w:line="360" w:lineRule="auto"/>
        <w:jc w:val="both"/>
        <w:rPr>
          <w:rFonts w:ascii="Times New Roman" w:hAnsi="Times New Roman" w:cs="Times New Roman"/>
          <w:b/>
          <w:sz w:val="28"/>
          <w:szCs w:val="28"/>
          <w:lang w:val="ru-RU"/>
        </w:rPr>
      </w:pPr>
      <w:r w:rsidRPr="005F1C1F">
        <w:rPr>
          <w:rFonts w:ascii="Times New Roman" w:hAnsi="Times New Roman" w:cs="Times New Roman"/>
          <w:b/>
          <w:sz w:val="28"/>
          <w:szCs w:val="28"/>
          <w:lang w:val="ru-RU"/>
        </w:rPr>
        <w:t>Тема: Права на чужие вещи в римском праве (</w:t>
      </w:r>
      <w:proofErr w:type="spellStart"/>
      <w:r w:rsidRPr="005F1C1F">
        <w:rPr>
          <w:rFonts w:ascii="Times New Roman" w:hAnsi="Times New Roman" w:cs="Times New Roman"/>
          <w:b/>
          <w:sz w:val="28"/>
          <w:szCs w:val="28"/>
          <w:lang w:val="ru-RU"/>
        </w:rPr>
        <w:t>суперфиций</w:t>
      </w:r>
      <w:proofErr w:type="spellEnd"/>
      <w:r w:rsidRPr="005F1C1F">
        <w:rPr>
          <w:rFonts w:ascii="Times New Roman" w:hAnsi="Times New Roman" w:cs="Times New Roman"/>
          <w:b/>
          <w:sz w:val="28"/>
          <w:szCs w:val="28"/>
          <w:lang w:val="ru-RU"/>
        </w:rPr>
        <w:t xml:space="preserve">, </w:t>
      </w:r>
      <w:proofErr w:type="spellStart"/>
      <w:r w:rsidRPr="005F1C1F">
        <w:rPr>
          <w:rFonts w:ascii="Times New Roman" w:hAnsi="Times New Roman" w:cs="Times New Roman"/>
          <w:b/>
          <w:sz w:val="28"/>
          <w:szCs w:val="28"/>
          <w:lang w:val="ru-RU"/>
        </w:rPr>
        <w:t>эмфитевсис</w:t>
      </w:r>
      <w:proofErr w:type="spellEnd"/>
      <w:r w:rsidRPr="005F1C1F">
        <w:rPr>
          <w:rFonts w:ascii="Times New Roman" w:hAnsi="Times New Roman" w:cs="Times New Roman"/>
          <w:b/>
          <w:sz w:val="28"/>
          <w:szCs w:val="28"/>
          <w:lang w:val="ru-RU"/>
        </w:rPr>
        <w:t>, узуфрукт)</w:t>
      </w:r>
    </w:p>
    <w:p w14:paraId="1C077B74" w14:textId="5047FF35" w:rsidR="005F1C1F" w:rsidRPr="005F1C1F" w:rsidRDefault="005F1C1F" w:rsidP="005F1C1F">
      <w:pPr>
        <w:spacing w:after="0" w:line="360" w:lineRule="auto"/>
        <w:ind w:firstLine="708"/>
        <w:jc w:val="both"/>
        <w:rPr>
          <w:rFonts w:ascii="Times New Roman" w:eastAsia="Times New Roman" w:hAnsi="Times New Roman" w:cs="Times New Roman"/>
          <w:sz w:val="28"/>
          <w:szCs w:val="28"/>
          <w:lang w:eastAsia="ru-RU"/>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проанализируйте положения об ограниченных вещных правах (</w:t>
      </w:r>
      <w:proofErr w:type="spellStart"/>
      <w:r w:rsidRPr="005F1C1F">
        <w:rPr>
          <w:rFonts w:ascii="Times New Roman" w:eastAsia="Times New Roman" w:hAnsi="Times New Roman" w:cs="Times New Roman"/>
          <w:sz w:val="28"/>
          <w:szCs w:val="28"/>
          <w:lang w:eastAsia="ru-RU"/>
        </w:rPr>
        <w:t>суперфиций</w:t>
      </w:r>
      <w:proofErr w:type="spellEnd"/>
      <w:r w:rsidRPr="005F1C1F">
        <w:rPr>
          <w:rFonts w:ascii="Times New Roman" w:eastAsia="Times New Roman" w:hAnsi="Times New Roman" w:cs="Times New Roman"/>
          <w:sz w:val="28"/>
          <w:szCs w:val="28"/>
          <w:lang w:eastAsia="ru-RU"/>
        </w:rPr>
        <w:t xml:space="preserve">, </w:t>
      </w:r>
      <w:proofErr w:type="spellStart"/>
      <w:r w:rsidRPr="005F1C1F">
        <w:rPr>
          <w:rFonts w:ascii="Times New Roman" w:eastAsia="Times New Roman" w:hAnsi="Times New Roman" w:cs="Times New Roman"/>
          <w:sz w:val="28"/>
          <w:szCs w:val="28"/>
          <w:lang w:eastAsia="ru-RU"/>
        </w:rPr>
        <w:t>эмфитевсис</w:t>
      </w:r>
      <w:proofErr w:type="spellEnd"/>
      <w:r w:rsidRPr="005F1C1F">
        <w:rPr>
          <w:rFonts w:ascii="Times New Roman" w:eastAsia="Times New Roman" w:hAnsi="Times New Roman" w:cs="Times New Roman"/>
          <w:sz w:val="28"/>
          <w:szCs w:val="28"/>
          <w:lang w:eastAsia="ru-RU"/>
        </w:rPr>
        <w:t>, узуфрукт) в проекте Концепции</w:t>
      </w:r>
      <w:r w:rsidRPr="005F1C1F">
        <w:rPr>
          <w:rFonts w:ascii="Times New Roman" w:hAnsi="Times New Roman" w:cs="Times New Roman"/>
          <w:sz w:val="28"/>
          <w:szCs w:val="28"/>
        </w:rPr>
        <w:t xml:space="preserve"> </w:t>
      </w:r>
      <w:r w:rsidRPr="005F1C1F">
        <w:rPr>
          <w:rFonts w:ascii="Times New Roman" w:eastAsia="Times New Roman" w:hAnsi="Times New Roman" w:cs="Times New Roman"/>
          <w:sz w:val="28"/>
          <w:szCs w:val="28"/>
          <w:lang w:eastAsia="ru-RU"/>
        </w:rPr>
        <w:t>развития законодательства о вещном праве РФ</w:t>
      </w:r>
    </w:p>
    <w:p w14:paraId="3CC9E5F0" w14:textId="77777777" w:rsidR="005F1C1F" w:rsidRPr="005F1C1F" w:rsidRDefault="005F1C1F" w:rsidP="005F1C1F">
      <w:pPr>
        <w:spacing w:after="0" w:line="360" w:lineRule="auto"/>
        <w:ind w:firstLine="709"/>
        <w:jc w:val="both"/>
        <w:rPr>
          <w:rFonts w:ascii="Times New Roman" w:hAnsi="Times New Roman" w:cs="Times New Roman"/>
          <w:sz w:val="28"/>
          <w:szCs w:val="28"/>
        </w:rPr>
      </w:pPr>
    </w:p>
    <w:p w14:paraId="13118C8D" w14:textId="77777777" w:rsidR="00275AAA" w:rsidRPr="005F1C1F" w:rsidRDefault="00275AAA"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Тема: Виндикационный иск в судебной практике Древнего Рима</w:t>
      </w:r>
    </w:p>
    <w:p w14:paraId="2349A6D0" w14:textId="1EABAF5A" w:rsidR="00275AAA" w:rsidRPr="005F1C1F" w:rsidRDefault="005F1C1F" w:rsidP="005F1C1F">
      <w:pPr>
        <w:spacing w:after="0" w:line="360" w:lineRule="auto"/>
        <w:ind w:firstLine="709"/>
        <w:jc w:val="both"/>
        <w:rPr>
          <w:rFonts w:ascii="Times New Roman" w:hAnsi="Times New Roman" w:cs="Times New Roman"/>
          <w:sz w:val="28"/>
          <w:szCs w:val="28"/>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w:t>
      </w:r>
      <w:r w:rsidR="00AA7A86" w:rsidRPr="005F1C1F">
        <w:rPr>
          <w:rFonts w:ascii="Times New Roman" w:hAnsi="Times New Roman" w:cs="Times New Roman"/>
          <w:sz w:val="28"/>
          <w:szCs w:val="28"/>
          <w:lang w:val="en-US"/>
        </w:rPr>
        <w:t>D</w:t>
      </w:r>
      <w:r w:rsidR="00AA7A86" w:rsidRPr="005F1C1F">
        <w:rPr>
          <w:rFonts w:ascii="Times New Roman" w:hAnsi="Times New Roman" w:cs="Times New Roman"/>
          <w:sz w:val="28"/>
          <w:szCs w:val="28"/>
        </w:rPr>
        <w:t>. 6.1.3 (</w:t>
      </w:r>
      <w:proofErr w:type="spellStart"/>
      <w:r w:rsidR="00AA7A86" w:rsidRPr="005F1C1F">
        <w:rPr>
          <w:rFonts w:ascii="Times New Roman" w:hAnsi="Times New Roman" w:cs="Times New Roman"/>
          <w:sz w:val="28"/>
          <w:szCs w:val="28"/>
        </w:rPr>
        <w:t>Ульпиан</w:t>
      </w:r>
      <w:proofErr w:type="spellEnd"/>
      <w:r w:rsidR="00AA7A86" w:rsidRPr="005F1C1F">
        <w:rPr>
          <w:rFonts w:ascii="Times New Roman" w:hAnsi="Times New Roman" w:cs="Times New Roman"/>
          <w:sz w:val="28"/>
          <w:szCs w:val="28"/>
        </w:rPr>
        <w:t xml:space="preserve">). </w:t>
      </w:r>
      <w:proofErr w:type="spellStart"/>
      <w:r w:rsidR="00A16630" w:rsidRPr="005F1C1F">
        <w:rPr>
          <w:rFonts w:ascii="Times New Roman" w:hAnsi="Times New Roman" w:cs="Times New Roman"/>
          <w:sz w:val="28"/>
          <w:szCs w:val="28"/>
        </w:rPr>
        <w:t>Марцелл</w:t>
      </w:r>
      <w:proofErr w:type="spellEnd"/>
      <w:r w:rsidR="00A16630" w:rsidRPr="005F1C1F">
        <w:rPr>
          <w:rFonts w:ascii="Times New Roman" w:hAnsi="Times New Roman" w:cs="Times New Roman"/>
          <w:sz w:val="28"/>
          <w:szCs w:val="28"/>
        </w:rPr>
        <w:t xml:space="preserve"> в 4-й книге дигест пишет: если кто-либо имел стадо в 300 голов и, утратив 100 голов, вновь купил столько же животных от лица, имевшего на них собственность, или чужих голов (Имеются в виду животные, собственность на которые не принадлежала </w:t>
      </w:r>
      <w:proofErr w:type="spellStart"/>
      <w:r w:rsidR="00A16630" w:rsidRPr="005F1C1F">
        <w:rPr>
          <w:rFonts w:ascii="Times New Roman" w:hAnsi="Times New Roman" w:cs="Times New Roman"/>
          <w:sz w:val="28"/>
          <w:szCs w:val="28"/>
        </w:rPr>
        <w:t>отчуждателю</w:t>
      </w:r>
      <w:proofErr w:type="spellEnd"/>
      <w:r w:rsidR="00A16630" w:rsidRPr="005F1C1F">
        <w:rPr>
          <w:rFonts w:ascii="Times New Roman" w:hAnsi="Times New Roman" w:cs="Times New Roman"/>
          <w:sz w:val="28"/>
          <w:szCs w:val="28"/>
        </w:rPr>
        <w:t xml:space="preserve">) от лица, владевшего ими добросовестно, то и эти (купленные животные) </w:t>
      </w:r>
      <w:proofErr w:type="spellStart"/>
      <w:r w:rsidR="00A16630" w:rsidRPr="005F1C1F">
        <w:rPr>
          <w:rFonts w:ascii="Times New Roman" w:hAnsi="Times New Roman" w:cs="Times New Roman"/>
          <w:sz w:val="28"/>
          <w:szCs w:val="28"/>
        </w:rPr>
        <w:t>объемлются</w:t>
      </w:r>
      <w:proofErr w:type="spellEnd"/>
      <w:r w:rsidR="00A16630" w:rsidRPr="005F1C1F">
        <w:rPr>
          <w:rFonts w:ascii="Times New Roman" w:hAnsi="Times New Roman" w:cs="Times New Roman"/>
          <w:sz w:val="28"/>
          <w:szCs w:val="28"/>
        </w:rPr>
        <w:t xml:space="preserve">, по его словам, виндикацией стада. Но и в том случае, если сохранились только животные, вновь купленные, все же можно </w:t>
      </w:r>
      <w:proofErr w:type="spellStart"/>
      <w:r w:rsidR="00A16630" w:rsidRPr="005F1C1F">
        <w:rPr>
          <w:rFonts w:ascii="Times New Roman" w:hAnsi="Times New Roman" w:cs="Times New Roman"/>
          <w:sz w:val="28"/>
          <w:szCs w:val="28"/>
        </w:rPr>
        <w:t>виндицировать</w:t>
      </w:r>
      <w:proofErr w:type="spellEnd"/>
      <w:r w:rsidR="00A16630" w:rsidRPr="005F1C1F">
        <w:rPr>
          <w:rFonts w:ascii="Times New Roman" w:hAnsi="Times New Roman" w:cs="Times New Roman"/>
          <w:sz w:val="28"/>
          <w:szCs w:val="28"/>
        </w:rPr>
        <w:t xml:space="preserve"> стадо.</w:t>
      </w:r>
    </w:p>
    <w:p w14:paraId="5B913CC6" w14:textId="77777777" w:rsidR="00FD3D76" w:rsidRPr="005F1C1F" w:rsidRDefault="00A16630"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а) </w:t>
      </w:r>
      <w:r w:rsidR="00FD3D76" w:rsidRPr="005F1C1F">
        <w:rPr>
          <w:rFonts w:ascii="Times New Roman" w:eastAsia="Calibri" w:hAnsi="Times New Roman" w:cs="Times New Roman"/>
          <w:i/>
          <w:sz w:val="28"/>
          <w:szCs w:val="28"/>
        </w:rPr>
        <w:t>Опишите своими словами фактическую ситуацию, которую рассматривает римский юрист. Изложите при этом только фактические обстоятельства дела, не касаясь правовых проблем.</w:t>
      </w:r>
    </w:p>
    <w:p w14:paraId="6DD54F25" w14:textId="77777777" w:rsidR="00A16630" w:rsidRPr="005F1C1F" w:rsidRDefault="00FD3D76"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 xml:space="preserve">б) </w:t>
      </w:r>
      <w:r w:rsidR="00A16630" w:rsidRPr="005F1C1F">
        <w:rPr>
          <w:rFonts w:ascii="Times New Roman" w:eastAsia="Calibri" w:hAnsi="Times New Roman" w:cs="Times New Roman"/>
          <w:i/>
          <w:sz w:val="28"/>
          <w:szCs w:val="28"/>
        </w:rPr>
        <w:t>Сформулируйте правовой вопрос, ответ на который дает автор фрагмента.</w:t>
      </w:r>
    </w:p>
    <w:p w14:paraId="2B4A28C4" w14:textId="77777777" w:rsidR="00FD3D76" w:rsidRPr="005F1C1F" w:rsidRDefault="00FD3D76"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lastRenderedPageBreak/>
        <w:t>в)</w:t>
      </w:r>
      <w:r w:rsidRPr="005F1C1F">
        <w:rPr>
          <w:rFonts w:ascii="Times New Roman" w:hAnsi="Times New Roman" w:cs="Times New Roman"/>
          <w:sz w:val="28"/>
          <w:szCs w:val="28"/>
        </w:rPr>
        <w:t xml:space="preserve"> </w:t>
      </w:r>
      <w:r w:rsidR="00B454E1" w:rsidRPr="005F1C1F">
        <w:rPr>
          <w:rFonts w:ascii="Times New Roman" w:hAnsi="Times New Roman" w:cs="Times New Roman"/>
          <w:i/>
          <w:sz w:val="28"/>
          <w:szCs w:val="28"/>
        </w:rPr>
        <w:t xml:space="preserve">как </w:t>
      </w:r>
      <w:proofErr w:type="spellStart"/>
      <w:r w:rsidR="00B454E1" w:rsidRPr="005F1C1F">
        <w:rPr>
          <w:rFonts w:ascii="Times New Roman" w:hAnsi="Times New Roman" w:cs="Times New Roman"/>
          <w:i/>
          <w:sz w:val="28"/>
          <w:szCs w:val="28"/>
        </w:rPr>
        <w:t>виндицировать</w:t>
      </w:r>
      <w:proofErr w:type="spellEnd"/>
      <w:r w:rsidR="00B454E1" w:rsidRPr="005F1C1F">
        <w:rPr>
          <w:rFonts w:ascii="Times New Roman" w:hAnsi="Times New Roman" w:cs="Times New Roman"/>
          <w:i/>
          <w:sz w:val="28"/>
          <w:szCs w:val="28"/>
        </w:rPr>
        <w:t xml:space="preserve"> однородные вещи, принадлежащие разным собственникам, если </w:t>
      </w:r>
      <w:r w:rsidRPr="005F1C1F">
        <w:rPr>
          <w:rFonts w:ascii="Times New Roman" w:eastAsia="Calibri" w:hAnsi="Times New Roman" w:cs="Times New Roman"/>
          <w:i/>
          <w:sz w:val="28"/>
          <w:szCs w:val="28"/>
        </w:rPr>
        <w:t>отдельные части не могут быть извлечены и отделены</w:t>
      </w:r>
      <w:r w:rsidR="00955B9D" w:rsidRPr="005F1C1F">
        <w:rPr>
          <w:rFonts w:ascii="Times New Roman" w:eastAsia="Calibri" w:hAnsi="Times New Roman" w:cs="Times New Roman"/>
          <w:i/>
          <w:sz w:val="28"/>
          <w:szCs w:val="28"/>
        </w:rPr>
        <w:t xml:space="preserve"> друг от друга?</w:t>
      </w:r>
    </w:p>
    <w:p w14:paraId="570AB773" w14:textId="77777777" w:rsidR="00955B9D" w:rsidRPr="005F1C1F" w:rsidRDefault="00955B9D" w:rsidP="005F1C1F">
      <w:pPr>
        <w:spacing w:after="0" w:line="360" w:lineRule="auto"/>
        <w:ind w:firstLine="709"/>
        <w:jc w:val="both"/>
        <w:rPr>
          <w:rFonts w:ascii="Times New Roman" w:eastAsia="Calibri" w:hAnsi="Times New Roman" w:cs="Times New Roman"/>
          <w:i/>
          <w:sz w:val="28"/>
          <w:szCs w:val="28"/>
        </w:rPr>
      </w:pPr>
      <w:r w:rsidRPr="005F1C1F">
        <w:rPr>
          <w:rFonts w:ascii="Times New Roman" w:eastAsia="Calibri" w:hAnsi="Times New Roman" w:cs="Times New Roman"/>
          <w:i/>
          <w:sz w:val="28"/>
          <w:szCs w:val="28"/>
        </w:rPr>
        <w:t>г) имеет ли значение тот факт, что вещи были смешаны по желанию собственников или без их воли?</w:t>
      </w:r>
    </w:p>
    <w:p w14:paraId="512CA539" w14:textId="77777777" w:rsidR="00A16630" w:rsidRPr="005F1C1F" w:rsidRDefault="00A16630" w:rsidP="005F1C1F">
      <w:pPr>
        <w:spacing w:after="0" w:line="360" w:lineRule="auto"/>
        <w:ind w:firstLine="709"/>
        <w:jc w:val="both"/>
        <w:rPr>
          <w:rFonts w:ascii="Times New Roman" w:hAnsi="Times New Roman" w:cs="Times New Roman"/>
          <w:sz w:val="28"/>
          <w:szCs w:val="28"/>
        </w:rPr>
      </w:pPr>
    </w:p>
    <w:p w14:paraId="38CB4B82" w14:textId="67A4E0BD" w:rsidR="00EE78F6" w:rsidRPr="005F1C1F" w:rsidRDefault="00EE78F6" w:rsidP="005F1C1F">
      <w:pPr>
        <w:pStyle w:val="a3"/>
        <w:numPr>
          <w:ilvl w:val="0"/>
          <w:numId w:val="1"/>
        </w:numPr>
        <w:spacing w:line="360" w:lineRule="auto"/>
        <w:jc w:val="both"/>
        <w:rPr>
          <w:rFonts w:ascii="Times New Roman" w:hAnsi="Times New Roman" w:cs="Times New Roman"/>
          <w:b/>
          <w:sz w:val="28"/>
          <w:szCs w:val="28"/>
        </w:rPr>
      </w:pPr>
      <w:r w:rsidRPr="005F1C1F">
        <w:rPr>
          <w:rFonts w:ascii="Times New Roman" w:hAnsi="Times New Roman" w:cs="Times New Roman"/>
          <w:b/>
          <w:sz w:val="28"/>
          <w:szCs w:val="28"/>
        </w:rPr>
        <w:t xml:space="preserve">Тема: </w:t>
      </w:r>
      <w:r w:rsidR="00D13618" w:rsidRPr="005F1C1F">
        <w:rPr>
          <w:rFonts w:ascii="Times New Roman" w:hAnsi="Times New Roman" w:cs="Times New Roman"/>
          <w:b/>
          <w:sz w:val="28"/>
          <w:szCs w:val="28"/>
        </w:rPr>
        <w:t>Теори</w:t>
      </w:r>
      <w:r w:rsidR="004A374F" w:rsidRPr="005F1C1F">
        <w:rPr>
          <w:rFonts w:ascii="Times New Roman" w:hAnsi="Times New Roman" w:cs="Times New Roman"/>
          <w:b/>
          <w:sz w:val="28"/>
          <w:szCs w:val="28"/>
        </w:rPr>
        <w:t>я</w:t>
      </w:r>
      <w:r w:rsidR="00D13618" w:rsidRPr="005F1C1F">
        <w:rPr>
          <w:rFonts w:ascii="Times New Roman" w:hAnsi="Times New Roman" w:cs="Times New Roman"/>
          <w:b/>
          <w:sz w:val="28"/>
          <w:szCs w:val="28"/>
        </w:rPr>
        <w:t xml:space="preserve"> возникновения </w:t>
      </w:r>
      <w:proofErr w:type="spellStart"/>
      <w:r w:rsidR="00D13618" w:rsidRPr="005F1C1F">
        <w:rPr>
          <w:rFonts w:ascii="Times New Roman" w:hAnsi="Times New Roman" w:cs="Times New Roman"/>
          <w:b/>
          <w:sz w:val="28"/>
          <w:szCs w:val="28"/>
        </w:rPr>
        <w:t>прав</w:t>
      </w:r>
      <w:proofErr w:type="spellEnd"/>
      <w:r w:rsidR="00D13618" w:rsidRPr="005F1C1F">
        <w:rPr>
          <w:rFonts w:ascii="Times New Roman" w:hAnsi="Times New Roman" w:cs="Times New Roman"/>
          <w:b/>
          <w:sz w:val="28"/>
          <w:szCs w:val="28"/>
        </w:rPr>
        <w:t xml:space="preserve"> </w:t>
      </w:r>
      <w:proofErr w:type="spellStart"/>
      <w:r w:rsidR="00D13618" w:rsidRPr="005F1C1F">
        <w:rPr>
          <w:rFonts w:ascii="Times New Roman" w:hAnsi="Times New Roman" w:cs="Times New Roman"/>
          <w:b/>
          <w:sz w:val="28"/>
          <w:szCs w:val="28"/>
        </w:rPr>
        <w:t>на</w:t>
      </w:r>
      <w:proofErr w:type="spellEnd"/>
      <w:r w:rsidR="00D13618" w:rsidRPr="005F1C1F">
        <w:rPr>
          <w:rFonts w:ascii="Times New Roman" w:hAnsi="Times New Roman" w:cs="Times New Roman"/>
          <w:b/>
          <w:sz w:val="28"/>
          <w:szCs w:val="28"/>
        </w:rPr>
        <w:t xml:space="preserve"> </w:t>
      </w:r>
      <w:proofErr w:type="spellStart"/>
      <w:r w:rsidR="00D13618" w:rsidRPr="005F1C1F">
        <w:rPr>
          <w:rFonts w:ascii="Times New Roman" w:hAnsi="Times New Roman" w:cs="Times New Roman"/>
          <w:b/>
          <w:sz w:val="28"/>
          <w:szCs w:val="28"/>
        </w:rPr>
        <w:t>чужие</w:t>
      </w:r>
      <w:proofErr w:type="spellEnd"/>
      <w:r w:rsidR="00D13618" w:rsidRPr="005F1C1F">
        <w:rPr>
          <w:rFonts w:ascii="Times New Roman" w:hAnsi="Times New Roman" w:cs="Times New Roman"/>
          <w:b/>
          <w:sz w:val="28"/>
          <w:szCs w:val="28"/>
        </w:rPr>
        <w:t xml:space="preserve"> </w:t>
      </w:r>
      <w:proofErr w:type="spellStart"/>
      <w:r w:rsidR="00D13618" w:rsidRPr="005F1C1F">
        <w:rPr>
          <w:rFonts w:ascii="Times New Roman" w:hAnsi="Times New Roman" w:cs="Times New Roman"/>
          <w:b/>
          <w:sz w:val="28"/>
          <w:szCs w:val="28"/>
        </w:rPr>
        <w:t>вещи</w:t>
      </w:r>
      <w:proofErr w:type="spellEnd"/>
    </w:p>
    <w:p w14:paraId="6A1C7EDC" w14:textId="3B72CC50" w:rsidR="00D0135B" w:rsidRPr="005F1C1F" w:rsidRDefault="005F1C1F" w:rsidP="005F1C1F">
      <w:pPr>
        <w:spacing w:after="0" w:line="360" w:lineRule="auto"/>
        <w:ind w:firstLine="709"/>
        <w:jc w:val="both"/>
        <w:rPr>
          <w:rFonts w:ascii="Times New Roman" w:hAnsi="Times New Roman" w:cs="Times New Roman"/>
          <w:sz w:val="28"/>
          <w:szCs w:val="28"/>
        </w:rPr>
      </w:pPr>
      <w:r w:rsidRPr="005F1C1F">
        <w:rPr>
          <w:rFonts w:ascii="Times New Roman" w:eastAsia="Times New Roman" w:hAnsi="Times New Roman" w:cs="Times New Roman"/>
          <w:b/>
          <w:sz w:val="28"/>
          <w:szCs w:val="28"/>
          <w:lang w:eastAsia="ru-RU"/>
        </w:rPr>
        <w:t>Проектное задание:</w:t>
      </w:r>
      <w:r w:rsidRPr="005F1C1F">
        <w:rPr>
          <w:rFonts w:ascii="Times New Roman" w:eastAsia="Times New Roman" w:hAnsi="Times New Roman" w:cs="Times New Roman"/>
          <w:sz w:val="28"/>
          <w:szCs w:val="28"/>
          <w:lang w:eastAsia="ru-RU"/>
        </w:rPr>
        <w:t xml:space="preserve"> </w:t>
      </w:r>
      <w:r w:rsidR="00D0135B" w:rsidRPr="005F1C1F">
        <w:rPr>
          <w:rFonts w:ascii="Times New Roman" w:hAnsi="Times New Roman" w:cs="Times New Roman"/>
          <w:sz w:val="28"/>
          <w:szCs w:val="28"/>
        </w:rPr>
        <w:t xml:space="preserve">Письмо патриция римскому юристу </w:t>
      </w:r>
    </w:p>
    <w:p w14:paraId="623BA672" w14:textId="77777777" w:rsidR="00D0135B" w:rsidRPr="005F1C1F" w:rsidRDefault="00D0135B"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sz w:val="28"/>
          <w:szCs w:val="28"/>
        </w:rPr>
        <w:t xml:space="preserve">Дорогой юрист, обращается к тебе патриций Марк </w:t>
      </w:r>
      <w:proofErr w:type="spellStart"/>
      <w:r w:rsidRPr="005F1C1F">
        <w:rPr>
          <w:rFonts w:ascii="Times New Roman" w:hAnsi="Times New Roman" w:cs="Times New Roman"/>
          <w:sz w:val="28"/>
          <w:szCs w:val="28"/>
        </w:rPr>
        <w:t>Виниций</w:t>
      </w:r>
      <w:proofErr w:type="spellEnd"/>
      <w:r w:rsidRPr="005F1C1F">
        <w:rPr>
          <w:rFonts w:ascii="Times New Roman" w:hAnsi="Times New Roman" w:cs="Times New Roman"/>
          <w:sz w:val="28"/>
          <w:szCs w:val="28"/>
        </w:rPr>
        <w:t xml:space="preserve"> </w:t>
      </w:r>
      <w:proofErr w:type="spellStart"/>
      <w:r w:rsidRPr="005F1C1F">
        <w:rPr>
          <w:rFonts w:ascii="Times New Roman" w:hAnsi="Times New Roman" w:cs="Times New Roman"/>
          <w:sz w:val="28"/>
          <w:szCs w:val="28"/>
        </w:rPr>
        <w:t>Публий</w:t>
      </w:r>
      <w:proofErr w:type="spellEnd"/>
      <w:r w:rsidRPr="005F1C1F">
        <w:rPr>
          <w:rFonts w:ascii="Times New Roman" w:hAnsi="Times New Roman" w:cs="Times New Roman"/>
          <w:sz w:val="28"/>
          <w:szCs w:val="28"/>
        </w:rPr>
        <w:t>, прослышав о немалых твоих заслугах в делах толкования права нашего. Огорчает меня в последнее время то, как ведутся мои дела, много сложностей возникло в управлении и в хозяйстве, и нуждаюсь я в хорошем совете. Ответь мне на мои вопросы толково, и гонорар твой будет достойным.</w:t>
      </w:r>
    </w:p>
    <w:p w14:paraId="256D4C2A" w14:textId="77777777" w:rsidR="00D0135B" w:rsidRPr="005F1C1F" w:rsidRDefault="00D0135B"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sz w:val="28"/>
          <w:szCs w:val="28"/>
        </w:rPr>
        <w:t xml:space="preserve">Арендую я сыроварню за городом, и это приносит мне хороший доход. Но узнал я, что собственник соседнего участка </w:t>
      </w:r>
      <w:proofErr w:type="spellStart"/>
      <w:r w:rsidRPr="005F1C1F">
        <w:rPr>
          <w:rFonts w:ascii="Times New Roman" w:hAnsi="Times New Roman" w:cs="Times New Roman"/>
          <w:sz w:val="28"/>
          <w:szCs w:val="28"/>
        </w:rPr>
        <w:t>Агерий</w:t>
      </w:r>
      <w:proofErr w:type="spellEnd"/>
      <w:r w:rsidRPr="005F1C1F">
        <w:rPr>
          <w:rFonts w:ascii="Times New Roman" w:hAnsi="Times New Roman" w:cs="Times New Roman"/>
          <w:sz w:val="28"/>
          <w:szCs w:val="28"/>
        </w:rPr>
        <w:t xml:space="preserve"> подал против меня иск в суде и уверяет, что дым от моей сыроварни стелется над его участком и мешает ему свободно им владеть. Прав ли он и как я могу защититься? Что говорят юристы по этому поводу?</w:t>
      </w:r>
    </w:p>
    <w:p w14:paraId="6D0FBE8C" w14:textId="77777777" w:rsidR="00D0135B" w:rsidRPr="005F1C1F" w:rsidRDefault="00D0135B" w:rsidP="005F1C1F">
      <w:pPr>
        <w:spacing w:after="0" w:line="360" w:lineRule="auto"/>
        <w:ind w:firstLine="709"/>
        <w:jc w:val="both"/>
        <w:rPr>
          <w:rFonts w:ascii="Times New Roman" w:hAnsi="Times New Roman" w:cs="Times New Roman"/>
          <w:sz w:val="28"/>
          <w:szCs w:val="28"/>
        </w:rPr>
      </w:pPr>
      <w:r w:rsidRPr="005F1C1F">
        <w:rPr>
          <w:rFonts w:ascii="Times New Roman" w:hAnsi="Times New Roman" w:cs="Times New Roman"/>
          <w:sz w:val="28"/>
          <w:szCs w:val="28"/>
        </w:rPr>
        <w:t xml:space="preserve">И в Риме у меня проблемы с соседями. Дом мой обременен сервитутом для поддержания конструкции дома соседа </w:t>
      </w:r>
      <w:proofErr w:type="spellStart"/>
      <w:r w:rsidRPr="005F1C1F">
        <w:rPr>
          <w:rFonts w:ascii="Times New Roman" w:hAnsi="Times New Roman" w:cs="Times New Roman"/>
          <w:sz w:val="28"/>
          <w:szCs w:val="28"/>
        </w:rPr>
        <w:t>Негидия</w:t>
      </w:r>
      <w:proofErr w:type="spellEnd"/>
      <w:r w:rsidRPr="005F1C1F">
        <w:rPr>
          <w:rFonts w:ascii="Times New Roman" w:hAnsi="Times New Roman" w:cs="Times New Roman"/>
          <w:sz w:val="28"/>
          <w:szCs w:val="28"/>
        </w:rPr>
        <w:t xml:space="preserve">. Моя каменная колонна специально подпирает его стену, но сейчас она обветшала, и </w:t>
      </w:r>
      <w:proofErr w:type="spellStart"/>
      <w:r w:rsidRPr="005F1C1F">
        <w:rPr>
          <w:rFonts w:ascii="Times New Roman" w:hAnsi="Times New Roman" w:cs="Times New Roman"/>
          <w:sz w:val="28"/>
          <w:szCs w:val="28"/>
        </w:rPr>
        <w:t>Негидий</w:t>
      </w:r>
      <w:proofErr w:type="spellEnd"/>
      <w:r w:rsidRPr="005F1C1F">
        <w:rPr>
          <w:rFonts w:ascii="Times New Roman" w:hAnsi="Times New Roman" w:cs="Times New Roman"/>
          <w:sz w:val="28"/>
          <w:szCs w:val="28"/>
        </w:rPr>
        <w:t xml:space="preserve"> требует, чтобы заменил я ее новой за свой собственный счет. Разъясни, должен ли я делать это? Слышал я о давнем каком-то споре между знаменитыми юристами по схожему поводу, растолкуй, как этот спор разрешился и как мне это может помочь?</w:t>
      </w:r>
    </w:p>
    <w:p w14:paraId="100DF227" w14:textId="77777777" w:rsidR="00D0135B" w:rsidRPr="005F1C1F" w:rsidRDefault="00D0135B"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Письменно дайте патрицию подробную и толковую юридическую консультацию по форме «</w:t>
      </w:r>
      <w:proofErr w:type="spellStart"/>
      <w:r w:rsidRPr="005F1C1F">
        <w:rPr>
          <w:rFonts w:ascii="Times New Roman" w:hAnsi="Times New Roman" w:cs="Times New Roman"/>
          <w:i/>
          <w:sz w:val="28"/>
          <w:szCs w:val="28"/>
        </w:rPr>
        <w:t>respondere</w:t>
      </w:r>
      <w:proofErr w:type="spellEnd"/>
      <w:r w:rsidRPr="005F1C1F">
        <w:rPr>
          <w:rFonts w:ascii="Times New Roman" w:hAnsi="Times New Roman" w:cs="Times New Roman"/>
          <w:i/>
          <w:sz w:val="28"/>
          <w:szCs w:val="28"/>
        </w:rPr>
        <w:t xml:space="preserve">». Патриций вознаградит вас только за точные и чёткие ответы, а не за предположения, поэтому правильная консультация предполагает приведение отрывка Дигест, в котором содержится ответ на поставленный вопрос; собственное мнение </w:t>
      </w:r>
      <w:r w:rsidRPr="005F1C1F">
        <w:rPr>
          <w:rFonts w:ascii="Times New Roman" w:hAnsi="Times New Roman" w:cs="Times New Roman"/>
          <w:i/>
          <w:sz w:val="28"/>
          <w:szCs w:val="28"/>
        </w:rPr>
        <w:lastRenderedPageBreak/>
        <w:t>относительно решения казуса юрист приводит тогда, когда эта просьба содержится в вопросах, и это мнение тоже должно подкрепляться ссылкой на источник.</w:t>
      </w:r>
    </w:p>
    <w:p w14:paraId="020F8E39" w14:textId="77777777" w:rsidR="00D0135B" w:rsidRPr="005F1C1F" w:rsidRDefault="00D0135B" w:rsidP="005F1C1F">
      <w:pPr>
        <w:spacing w:after="0" w:line="360" w:lineRule="auto"/>
        <w:ind w:firstLine="709"/>
        <w:jc w:val="both"/>
        <w:rPr>
          <w:rFonts w:ascii="Times New Roman" w:hAnsi="Times New Roman" w:cs="Times New Roman"/>
          <w:i/>
          <w:sz w:val="28"/>
          <w:szCs w:val="28"/>
        </w:rPr>
      </w:pPr>
      <w:r w:rsidRPr="005F1C1F">
        <w:rPr>
          <w:rFonts w:ascii="Times New Roman" w:hAnsi="Times New Roman" w:cs="Times New Roman"/>
          <w:i/>
          <w:sz w:val="28"/>
          <w:szCs w:val="28"/>
        </w:rPr>
        <w:t xml:space="preserve">Какую консультацию дал бы патрицию Марку </w:t>
      </w:r>
      <w:proofErr w:type="spellStart"/>
      <w:r w:rsidRPr="005F1C1F">
        <w:rPr>
          <w:rFonts w:ascii="Times New Roman" w:hAnsi="Times New Roman" w:cs="Times New Roman"/>
          <w:i/>
          <w:sz w:val="28"/>
          <w:szCs w:val="28"/>
        </w:rPr>
        <w:t>Виницию</w:t>
      </w:r>
      <w:proofErr w:type="spellEnd"/>
      <w:r w:rsidRPr="005F1C1F">
        <w:rPr>
          <w:rFonts w:ascii="Times New Roman" w:hAnsi="Times New Roman" w:cs="Times New Roman"/>
          <w:i/>
          <w:sz w:val="28"/>
          <w:szCs w:val="28"/>
        </w:rPr>
        <w:t xml:space="preserve"> </w:t>
      </w:r>
      <w:proofErr w:type="spellStart"/>
      <w:r w:rsidRPr="005F1C1F">
        <w:rPr>
          <w:rFonts w:ascii="Times New Roman" w:hAnsi="Times New Roman" w:cs="Times New Roman"/>
          <w:i/>
          <w:sz w:val="28"/>
          <w:szCs w:val="28"/>
        </w:rPr>
        <w:t>Публию</w:t>
      </w:r>
      <w:proofErr w:type="spellEnd"/>
      <w:r w:rsidRPr="005F1C1F">
        <w:rPr>
          <w:rFonts w:ascii="Times New Roman" w:hAnsi="Times New Roman" w:cs="Times New Roman"/>
          <w:i/>
          <w:sz w:val="28"/>
          <w:szCs w:val="28"/>
        </w:rPr>
        <w:t xml:space="preserve"> современный российский юрист, если бы патриций проживал, например, в Пензе и арендовал сыроварню под Пензой?</w:t>
      </w:r>
    </w:p>
    <w:sectPr w:rsidR="00D0135B" w:rsidRPr="005F1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628"/>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B1262A"/>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6051E6"/>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3C64FD"/>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B01F40"/>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DC0A09"/>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831E1C"/>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B232C5"/>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33381B"/>
    <w:multiLevelType w:val="hybridMultilevel"/>
    <w:tmpl w:val="6BEA7A3E"/>
    <w:lvl w:ilvl="0" w:tplc="36D02EE2">
      <w:start w:val="1"/>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C8C7432"/>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6E0873"/>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A365D2"/>
    <w:multiLevelType w:val="hybridMultilevel"/>
    <w:tmpl w:val="3B20C1E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0"/>
  </w:num>
  <w:num w:numId="6">
    <w:abstractNumId w:val="1"/>
  </w:num>
  <w:num w:numId="7">
    <w:abstractNumId w:val="2"/>
  </w:num>
  <w:num w:numId="8">
    <w:abstractNumId w:val="6"/>
  </w:num>
  <w:num w:numId="9">
    <w:abstractNumId w:val="10"/>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52"/>
    <w:rsid w:val="0001797D"/>
    <w:rsid w:val="00042CA8"/>
    <w:rsid w:val="00055DA1"/>
    <w:rsid w:val="000F1704"/>
    <w:rsid w:val="00136A00"/>
    <w:rsid w:val="00194A1E"/>
    <w:rsid w:val="002175B9"/>
    <w:rsid w:val="002427C0"/>
    <w:rsid w:val="00275AAA"/>
    <w:rsid w:val="002802C0"/>
    <w:rsid w:val="002A7F06"/>
    <w:rsid w:val="002B3F1A"/>
    <w:rsid w:val="002D0FAA"/>
    <w:rsid w:val="002D28FF"/>
    <w:rsid w:val="0033403D"/>
    <w:rsid w:val="00361A04"/>
    <w:rsid w:val="00387D0F"/>
    <w:rsid w:val="003B59FF"/>
    <w:rsid w:val="003E0E04"/>
    <w:rsid w:val="0042325D"/>
    <w:rsid w:val="00434F44"/>
    <w:rsid w:val="00476827"/>
    <w:rsid w:val="00485B30"/>
    <w:rsid w:val="004A374F"/>
    <w:rsid w:val="004A5B3A"/>
    <w:rsid w:val="004D5A52"/>
    <w:rsid w:val="005E0B1F"/>
    <w:rsid w:val="005F1C1F"/>
    <w:rsid w:val="006314E5"/>
    <w:rsid w:val="00661068"/>
    <w:rsid w:val="00670A77"/>
    <w:rsid w:val="006A6E79"/>
    <w:rsid w:val="006C33D0"/>
    <w:rsid w:val="006F165B"/>
    <w:rsid w:val="0071045D"/>
    <w:rsid w:val="007A0910"/>
    <w:rsid w:val="007E4A18"/>
    <w:rsid w:val="00880BDA"/>
    <w:rsid w:val="00900066"/>
    <w:rsid w:val="00955B9D"/>
    <w:rsid w:val="00973EF9"/>
    <w:rsid w:val="00A00614"/>
    <w:rsid w:val="00A16630"/>
    <w:rsid w:val="00A575E3"/>
    <w:rsid w:val="00A73F4E"/>
    <w:rsid w:val="00AA7A86"/>
    <w:rsid w:val="00AE3C62"/>
    <w:rsid w:val="00AF0C01"/>
    <w:rsid w:val="00B0081C"/>
    <w:rsid w:val="00B454E1"/>
    <w:rsid w:val="00C11511"/>
    <w:rsid w:val="00C3707F"/>
    <w:rsid w:val="00C65090"/>
    <w:rsid w:val="00CA79BC"/>
    <w:rsid w:val="00CE4EE5"/>
    <w:rsid w:val="00D0135B"/>
    <w:rsid w:val="00D13618"/>
    <w:rsid w:val="00DF017B"/>
    <w:rsid w:val="00E07B45"/>
    <w:rsid w:val="00E11914"/>
    <w:rsid w:val="00E34DF4"/>
    <w:rsid w:val="00EA068E"/>
    <w:rsid w:val="00EB695D"/>
    <w:rsid w:val="00EE78F6"/>
    <w:rsid w:val="00F10CBE"/>
    <w:rsid w:val="00F32789"/>
    <w:rsid w:val="00F7002F"/>
    <w:rsid w:val="00F87B30"/>
    <w:rsid w:val="00F95FCB"/>
    <w:rsid w:val="00FB57FC"/>
    <w:rsid w:val="00FB6D6D"/>
    <w:rsid w:val="00FD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6891"/>
  <w15:chartTrackingRefBased/>
  <w15:docId w15:val="{73547A20-9666-47E5-8A6A-4A5E2C84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090"/>
    <w:pPr>
      <w:spacing w:after="0" w:line="240" w:lineRule="auto"/>
      <w:ind w:left="720"/>
      <w:contextualSpacing/>
    </w:pPr>
    <w:rPr>
      <w:sz w:val="24"/>
      <w:szCs w:val="24"/>
      <w:lang w:val="en-GB"/>
    </w:rPr>
  </w:style>
  <w:style w:type="paragraph" w:styleId="a4">
    <w:name w:val="Normal (Web)"/>
    <w:basedOn w:val="a"/>
    <w:uiPriority w:val="99"/>
    <w:unhideWhenUsed/>
    <w:rsid w:val="00880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9095">
      <w:bodyDiv w:val="1"/>
      <w:marLeft w:val="0"/>
      <w:marRight w:val="0"/>
      <w:marTop w:val="0"/>
      <w:marBottom w:val="0"/>
      <w:divBdr>
        <w:top w:val="none" w:sz="0" w:space="0" w:color="auto"/>
        <w:left w:val="none" w:sz="0" w:space="0" w:color="auto"/>
        <w:bottom w:val="none" w:sz="0" w:space="0" w:color="auto"/>
        <w:right w:val="none" w:sz="0" w:space="0" w:color="auto"/>
      </w:divBdr>
    </w:div>
    <w:div w:id="1455369885">
      <w:bodyDiv w:val="1"/>
      <w:marLeft w:val="0"/>
      <w:marRight w:val="0"/>
      <w:marTop w:val="0"/>
      <w:marBottom w:val="0"/>
      <w:divBdr>
        <w:top w:val="none" w:sz="0" w:space="0" w:color="auto"/>
        <w:left w:val="none" w:sz="0" w:space="0" w:color="auto"/>
        <w:bottom w:val="none" w:sz="0" w:space="0" w:color="auto"/>
        <w:right w:val="none" w:sz="0" w:space="0" w:color="auto"/>
      </w:divBdr>
    </w:div>
    <w:div w:id="1521629048">
      <w:bodyDiv w:val="1"/>
      <w:marLeft w:val="0"/>
      <w:marRight w:val="0"/>
      <w:marTop w:val="0"/>
      <w:marBottom w:val="0"/>
      <w:divBdr>
        <w:top w:val="none" w:sz="0" w:space="0" w:color="auto"/>
        <w:left w:val="none" w:sz="0" w:space="0" w:color="auto"/>
        <w:bottom w:val="none" w:sz="0" w:space="0" w:color="auto"/>
        <w:right w:val="none" w:sz="0" w:space="0" w:color="auto"/>
      </w:divBdr>
    </w:div>
    <w:div w:id="16924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3214</Words>
  <Characters>24077</Characters>
  <Application>Microsoft Office Word</Application>
  <DocSecurity>0</DocSecurity>
  <Lines>491</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Dmitry Krasikov</cp:lastModifiedBy>
  <cp:revision>4</cp:revision>
  <dcterms:created xsi:type="dcterms:W3CDTF">2022-09-27T05:31:00Z</dcterms:created>
  <dcterms:modified xsi:type="dcterms:W3CDTF">2022-09-27T06:18:00Z</dcterms:modified>
</cp:coreProperties>
</file>