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CD" w:rsidRPr="009709BD" w:rsidRDefault="008652CD" w:rsidP="00865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9709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</w:t>
      </w:r>
    </w:p>
    <w:p w:rsidR="008652CD" w:rsidRPr="009709BD" w:rsidRDefault="008652CD" w:rsidP="00865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B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:rsidR="008652CD" w:rsidRPr="009709BD" w:rsidRDefault="008652CD" w:rsidP="008652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2CD" w:rsidRPr="009709BD" w:rsidRDefault="008652CD" w:rsidP="008652CD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709B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 w:rsidRPr="009709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административного и муниципального права</w:t>
      </w:r>
    </w:p>
    <w:p w:rsidR="008652CD" w:rsidRPr="009709BD" w:rsidRDefault="008652CD" w:rsidP="008652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:rsidR="008652CD" w:rsidRPr="009709BD" w:rsidRDefault="008652CD" w:rsidP="008652C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Проектные задания по курсовым проектам</w:t>
      </w:r>
    </w:p>
    <w:p w:rsidR="008652CD" w:rsidRDefault="008652CD" w:rsidP="00463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4C7" w:rsidRDefault="004634C7" w:rsidP="004634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A7B">
        <w:rPr>
          <w:rFonts w:ascii="Times New Roman" w:hAnsi="Times New Roman" w:cs="Times New Roman"/>
          <w:b/>
          <w:sz w:val="28"/>
          <w:szCs w:val="28"/>
        </w:rPr>
        <w:t>40.</w:t>
      </w:r>
      <w:r>
        <w:rPr>
          <w:rFonts w:ascii="Times New Roman" w:hAnsi="Times New Roman" w:cs="Times New Roman"/>
          <w:b/>
          <w:sz w:val="28"/>
          <w:szCs w:val="28"/>
        </w:rPr>
        <w:t>03.01</w:t>
      </w:r>
      <w:r w:rsidRPr="00600A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Юриспруденция</w:t>
      </w:r>
    </w:p>
    <w:p w:rsidR="004634C7" w:rsidRDefault="004634C7" w:rsidP="000829A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9A4" w:rsidRPr="00283086" w:rsidRDefault="000829A4" w:rsidP="00082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9A4" w:rsidRPr="00283086" w:rsidRDefault="000829A4" w:rsidP="00082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органов местного самоуправления </w:t>
      </w:r>
    </w:p>
    <w:p w:rsidR="00CD43FD" w:rsidRDefault="000829A4" w:rsidP="00082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систему и структуру местной адми</w:t>
      </w:r>
      <w:r w:rsidR="00843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района.</w:t>
      </w:r>
    </w:p>
    <w:p w:rsidR="0084329D" w:rsidRPr="00283086" w:rsidRDefault="0084329D" w:rsidP="00082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A4" w:rsidRPr="00283086" w:rsidRDefault="000829A4" w:rsidP="00082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Дисциплинарная ответственность муниципальных служащих</w:t>
      </w:r>
    </w:p>
    <w:p w:rsidR="000829A4" w:rsidRPr="00283086" w:rsidRDefault="000829A4" w:rsidP="00082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 </w:t>
      </w:r>
      <w:r w:rsidRPr="00283086">
        <w:rPr>
          <w:rFonts w:ascii="Times New Roman" w:hAnsi="Times New Roman" w:cs="Times New Roman"/>
          <w:sz w:val="28"/>
          <w:szCs w:val="28"/>
        </w:rPr>
        <w:t>исковое заявление муниципального служащего в суд общей юрисдикции</w:t>
      </w:r>
      <w:r w:rsidR="00D65A27" w:rsidRPr="00283086">
        <w:rPr>
          <w:rFonts w:ascii="Times New Roman" w:hAnsi="Times New Roman" w:cs="Times New Roman"/>
          <w:sz w:val="28"/>
          <w:szCs w:val="28"/>
        </w:rPr>
        <w:t>,</w:t>
      </w:r>
      <w:r w:rsidRPr="00283086">
        <w:rPr>
          <w:rFonts w:ascii="Times New Roman" w:hAnsi="Times New Roman" w:cs="Times New Roman"/>
          <w:sz w:val="28"/>
          <w:szCs w:val="28"/>
        </w:rPr>
        <w:t xml:space="preserve"> обжалуемого привлечение его к дисциплинарной ответственности.</w:t>
      </w:r>
    </w:p>
    <w:p w:rsidR="000829A4" w:rsidRPr="00283086" w:rsidRDefault="000829A4" w:rsidP="00082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9A4" w:rsidRPr="00283086" w:rsidRDefault="000829A4" w:rsidP="00082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46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Сх</w:t>
      </w:r>
      <w:r w:rsidR="00057B95"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 </w:t>
      </w:r>
      <w:r w:rsidR="00216345"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</w:p>
    <w:p w:rsidR="00216345" w:rsidRPr="00283086" w:rsidRDefault="00216345" w:rsidP="0021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составьте алгоритм (последовательность и содержание стадий) </w:t>
      </w:r>
      <w:r w:rsidR="00057B95"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инициирования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057B95"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ами и проведения схода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29A4" w:rsidRPr="00283086" w:rsidRDefault="000829A4" w:rsidP="00082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29A4" w:rsidRPr="00283086" w:rsidRDefault="00216345" w:rsidP="00082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4634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тароста сельского населенного пункта</w:t>
      </w:r>
    </w:p>
    <w:p w:rsidR="00216345" w:rsidRPr="00283086" w:rsidRDefault="00216345" w:rsidP="0021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законодательства субъектов РФ составьте таблицу</w:t>
      </w:r>
      <w:r w:rsidR="00155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</w:t>
      </w:r>
      <w:r w:rsidR="00155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сравниваются вопрос</w:t>
      </w:r>
      <w:r w:rsidR="001559E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замещения должности с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таросты сельского населенного пункта, его полномочия и меры поощрения (оплаты труда)</w:t>
      </w:r>
      <w:r w:rsidR="001559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разных субъектах РФ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6345" w:rsidRPr="00283086" w:rsidRDefault="00216345" w:rsidP="0021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6345" w:rsidRPr="00283086" w:rsidRDefault="00596B77" w:rsidP="002163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216345"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 Тема:</w:t>
      </w:r>
      <w:r w:rsidR="00216345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4C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онятие и 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57B95"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собенности организации местного самоуправления на территориях опережающего развития</w:t>
      </w:r>
    </w:p>
    <w:p w:rsidR="00216345" w:rsidRPr="00283086" w:rsidRDefault="00216345" w:rsidP="002163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</w:t>
      </w:r>
      <w:r w:rsidR="00057B95"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 на территориях опережающего развития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и определите направления дальнейшего развития территорий действия этого режима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6345" w:rsidRPr="00283086" w:rsidRDefault="00216345" w:rsidP="0021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95" w:rsidRPr="00283086" w:rsidRDefault="00596B77" w:rsidP="00057B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057B95"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 Тема: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4C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онятие и 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57B95"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собенности организации местного самоуправления на территориях инновационных научно-технологических центров</w:t>
      </w:r>
    </w:p>
    <w:p w:rsidR="00057B95" w:rsidRPr="00283086" w:rsidRDefault="00057B95" w:rsidP="00057B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 самоуправления на территориях инновационных научно-технологических центров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определите направления дальнейшего развития территорий действия этого режима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7B95" w:rsidRPr="00283086" w:rsidRDefault="00057B95" w:rsidP="0021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77" w:rsidRPr="00283086" w:rsidRDefault="00596B77" w:rsidP="00596B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7. Тема: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Понятие и 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собенности организации местного самоуправления в наукоградах</w:t>
      </w:r>
    </w:p>
    <w:p w:rsidR="00596B77" w:rsidRPr="00283086" w:rsidRDefault="00596B77" w:rsidP="00596B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самоуправления в наукоградах 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и определите направления дальнейшего развития территорий действия этого режима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6B77" w:rsidRPr="00283086" w:rsidRDefault="00596B77" w:rsidP="0021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77" w:rsidRPr="00283086" w:rsidRDefault="00596B77" w:rsidP="00057B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057B95"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 Тема: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72A4">
        <w:rPr>
          <w:rFonts w:ascii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онятие и 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57B95"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собенности организации местного самоуправления в субъектах Российской Федерации - городах федерального значения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7B95" w:rsidRPr="00283086" w:rsidRDefault="00057B95" w:rsidP="00057B9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выявите проблемы правового обеспечения </w:t>
      </w: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местного самоуправления </w:t>
      </w:r>
      <w:r w:rsidR="00596B77"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>в субъектах Российской Федерации - городах федерального значения</w:t>
      </w:r>
      <w:r w:rsidR="00596B77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и определите направления дальнейшего развития территорий действия этого режима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7B95" w:rsidRPr="00283086" w:rsidRDefault="00057B95" w:rsidP="0021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B95" w:rsidRPr="00283086" w:rsidRDefault="00596B77" w:rsidP="00596B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057B95"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B95"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="00057B95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B95" w:rsidRPr="00283086">
        <w:rPr>
          <w:rFonts w:ascii="Times New Roman" w:hAnsi="Times New Roman" w:cs="Times New Roman"/>
          <w:sz w:val="28"/>
          <w:szCs w:val="28"/>
        </w:rPr>
        <w:t>Правовой статус местного представительного органа</w:t>
      </w:r>
    </w:p>
    <w:p w:rsidR="00057B95" w:rsidRPr="00283086" w:rsidRDefault="00057B95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86">
        <w:rPr>
          <w:rFonts w:ascii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охарактеризуйте </w:t>
      </w:r>
      <w:r w:rsidR="00596B77"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</w:t>
      </w:r>
      <w:r w:rsidRPr="00283086">
        <w:rPr>
          <w:rFonts w:ascii="Times New Roman" w:hAnsi="Times New Roman" w:cs="Times New Roman"/>
          <w:sz w:val="28"/>
          <w:szCs w:val="28"/>
        </w:rPr>
        <w:t>местно</w:t>
      </w:r>
      <w:r w:rsidR="00596B77" w:rsidRPr="00283086">
        <w:rPr>
          <w:rFonts w:ascii="Times New Roman" w:hAnsi="Times New Roman" w:cs="Times New Roman"/>
          <w:sz w:val="28"/>
          <w:szCs w:val="28"/>
        </w:rPr>
        <w:t>го представительного органа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>, порядок ее взаимодействия с органами местного самоуправления и проблемные вопросы, возникающие при реализации е</w:t>
      </w:r>
      <w:r w:rsidR="00D65A27" w:rsidRPr="00283086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83086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компетенции.</w:t>
      </w:r>
    </w:p>
    <w:p w:rsidR="000829A4" w:rsidRPr="00283086" w:rsidRDefault="000829A4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77" w:rsidRPr="00283086" w:rsidRDefault="00596B77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463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ринятие </w:t>
      </w:r>
      <w:r w:rsidRPr="00283086">
        <w:rPr>
          <w:rFonts w:ascii="Times New Roman" w:hAnsi="Times New Roman" w:cs="Times New Roman"/>
          <w:sz w:val="28"/>
          <w:szCs w:val="28"/>
        </w:rPr>
        <w:t>местным представительным органом правовых актов</w:t>
      </w:r>
    </w:p>
    <w:p w:rsidR="00596B77" w:rsidRPr="00283086" w:rsidRDefault="00596B77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составьте алгоритм (последовательность и содержание стадий) принятие </w:t>
      </w:r>
      <w:r w:rsidRPr="00283086">
        <w:rPr>
          <w:rFonts w:ascii="Times New Roman" w:hAnsi="Times New Roman" w:cs="Times New Roman"/>
          <w:sz w:val="28"/>
          <w:szCs w:val="28"/>
        </w:rPr>
        <w:t>местным представительным органом правовых актов</w:t>
      </w:r>
      <w:r w:rsidR="001559EB">
        <w:rPr>
          <w:rFonts w:ascii="Times New Roman" w:hAnsi="Times New Roman" w:cs="Times New Roman"/>
          <w:sz w:val="28"/>
          <w:szCs w:val="28"/>
        </w:rPr>
        <w:t>, в</w:t>
      </w:r>
      <w:r w:rsidR="004A1C4F"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ключая вступление актов в законную силу.  </w:t>
      </w:r>
    </w:p>
    <w:p w:rsidR="00216345" w:rsidRPr="00283086" w:rsidRDefault="00216345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B77" w:rsidRPr="00283086" w:rsidRDefault="00596B77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28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463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ринятие главой местной администрации </w:t>
      </w:r>
      <w:r w:rsidRPr="00283086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1301A3" w:rsidRDefault="00596B77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283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составьте алгоритм (последовательность и содержание стадий) принятие главой местной администрации </w:t>
      </w:r>
      <w:r w:rsidRPr="00283086">
        <w:rPr>
          <w:rFonts w:ascii="Times New Roman" w:hAnsi="Times New Roman" w:cs="Times New Roman"/>
          <w:sz w:val="28"/>
          <w:szCs w:val="28"/>
        </w:rPr>
        <w:t>правовых актов</w:t>
      </w:r>
      <w:r w:rsidR="001559EB">
        <w:rPr>
          <w:rFonts w:ascii="Times New Roman" w:hAnsi="Times New Roman" w:cs="Times New Roman"/>
          <w:sz w:val="28"/>
          <w:szCs w:val="28"/>
        </w:rPr>
        <w:t>, в</w:t>
      </w:r>
      <w:r w:rsidR="004A1C4F"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ключая вступление актов в законную силу. </w:t>
      </w:r>
    </w:p>
    <w:p w:rsidR="001301A3" w:rsidRDefault="001301A3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01A3" w:rsidRPr="009709BD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Тема: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служба.</w:t>
      </w:r>
    </w:p>
    <w:p w:rsidR="001301A3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0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нормативных правовых актов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роведите анализ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разграничения государственной и муниципальной службы. </w:t>
      </w:r>
    </w:p>
    <w:p w:rsidR="001301A3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1A3" w:rsidRPr="009709BD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Тема: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развития муниципальной службы.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301A3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Проведите анализ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муниципальной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Российской Федерации с целью выявления наличия/</w:t>
      </w:r>
      <w:r w:rsidRPr="00970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отсутствия положительного практического опыта.</w:t>
      </w:r>
    </w:p>
    <w:p w:rsidR="001301A3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1A3" w:rsidRPr="00535BAA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535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Тема: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Континентальная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управления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1A3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задание: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Проведите сравнительно-правовое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исследование модели местного самоуправления в России и </w:t>
      </w:r>
      <w:r w:rsidR="00E96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континентальной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модели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на примере одной из стран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Франция, Италия, Швеция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</w:t>
      </w:r>
      <w:r w:rsidRPr="00535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1A3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1A3" w:rsidRPr="00FB3AD0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FB3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3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F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Инициативные проекты</w:t>
      </w:r>
      <w:r w:rsidRPr="00F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как формы участия населения в осуществлении местного самоуправления.</w:t>
      </w:r>
    </w:p>
    <w:p w:rsidR="001301A3" w:rsidRPr="009709BD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3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Проектное задание: </w:t>
      </w:r>
      <w:r w:rsidRPr="00F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составить алгоритм действий граждан при реализации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инициативных проектов на территории муниципального образования</w:t>
      </w:r>
      <w:r w:rsidRPr="00FB3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1A3" w:rsidRPr="009709BD" w:rsidRDefault="001301A3" w:rsidP="001301A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1A3" w:rsidRPr="009709BD" w:rsidRDefault="001301A3" w:rsidP="001301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0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97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особенности организации местного самоуправления в федеральной территории «Сириус».</w:t>
      </w:r>
    </w:p>
    <w:p w:rsidR="001301A3" w:rsidRDefault="001301A3" w:rsidP="001301A3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Проектное 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Выявите проблемы правового обеспечения местного самоуправления в </w:t>
      </w:r>
      <w:r w:rsidRPr="00FB3A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территории «Сириус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определите направления дальнейшего развития территории действия этого режима.</w:t>
      </w:r>
    </w:p>
    <w:p w:rsidR="00B70ACA" w:rsidRDefault="00B70ACA" w:rsidP="001301A3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ACA" w:rsidRPr="00B70ACA" w:rsidRDefault="00B70ACA" w:rsidP="00B70A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B70AC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Pr="00B70A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Проблемы развития местного самоуправления в России</w:t>
      </w:r>
    </w:p>
    <w:p w:rsidR="00B70ACA" w:rsidRDefault="00B70ACA" w:rsidP="00B70A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 w:rsidRPr="00407D33">
        <w:rPr>
          <w:rFonts w:ascii="Verdana" w:hAnsi="Verdana"/>
          <w:color w:val="383838"/>
          <w:sz w:val="21"/>
          <w:szCs w:val="21"/>
          <w:shd w:val="clear" w:color="auto" w:fill="FFFFFF"/>
        </w:rPr>
        <w:t xml:space="preserve"> </w:t>
      </w:r>
      <w:r w:rsidRPr="00407D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определите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сущность и структуру органов </w:t>
      </w:r>
      <w:r w:rsidRPr="00407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контексте реформы данного института</w:t>
      </w:r>
    </w:p>
    <w:p w:rsidR="00B70ACA" w:rsidRPr="00407D33" w:rsidRDefault="00B70ACA" w:rsidP="00B70A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B70ACA" w:rsidRPr="00B70ACA" w:rsidRDefault="00B70ACA" w:rsidP="00B70AC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B70AC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Pr="00B70A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Правовой статус муниципальных образований</w:t>
      </w:r>
    </w:p>
    <w:p w:rsidR="00B70ACA" w:rsidRDefault="00B70ACA" w:rsidP="00B70A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76780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охарактеризуйте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действующее законодательство, регламентирующее правовой статус муниципальных образований; проанализируйте </w:t>
      </w:r>
      <w:r w:rsidRPr="00371D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проблемы, встречающиеся в практике преобразова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ний муниципальных образований,</w:t>
      </w:r>
      <w:r w:rsidRPr="00371D6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изменение статуса муниципальных образований.</w:t>
      </w:r>
    </w:p>
    <w:p w:rsidR="00B70ACA" w:rsidRDefault="00B70ACA" w:rsidP="00B70A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70ACA" w:rsidRPr="00371D62" w:rsidRDefault="00B70ACA" w:rsidP="00B70A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Pr="00B70A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Муниципальная реформа: причины, приоритеты, прогнозы</w:t>
      </w:r>
    </w:p>
    <w:p w:rsidR="00B70ACA" w:rsidRDefault="00B70ACA" w:rsidP="00B70A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0A7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охарактеризовать особенности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унификации</w:t>
      </w:r>
      <w:r w:rsidRPr="000A7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системы МСУ и повышение качества работы ор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ганов местного управления за счё</w:t>
      </w:r>
      <w:r w:rsidRPr="000A77B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 ликвидации двухуровневой системы муниципалитетов.</w:t>
      </w:r>
    </w:p>
    <w:p w:rsidR="00B70ACA" w:rsidRPr="000A77B0" w:rsidRDefault="00B70ACA" w:rsidP="00B70A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70ACA" w:rsidRPr="000A77B0" w:rsidRDefault="00B70ACA" w:rsidP="00B70AC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Тема: </w:t>
      </w:r>
      <w:r w:rsidRPr="00B70A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Правовое регулирование территориальной организации местного самоуправления</w:t>
      </w:r>
    </w:p>
    <w:p w:rsidR="00B70ACA" w:rsidRDefault="00B70ACA" w:rsidP="00B70A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7D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основании нормативных актов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охарактеризовать современное состояние </w:t>
      </w:r>
      <w:r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территориальной организации местного самоуправления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проанализировать о</w:t>
      </w:r>
      <w:r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рганизационны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модели местного самоуправления; т</w:t>
      </w:r>
      <w:r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ипы организаций муниципального управления в РФ их преимущества и недостатки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обозначить п</w:t>
      </w:r>
      <w:r w:rsidRPr="00621B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ерспективы развития местного самоуправления в России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632ABD" w:rsidRDefault="00632ABD" w:rsidP="00B70A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32ABD" w:rsidRDefault="00632ABD" w:rsidP="006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деятельности органов местного самоуправления.</w:t>
      </w:r>
    </w:p>
    <w:p w:rsidR="00632ABD" w:rsidRDefault="00632ABD" w:rsidP="00632A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Проведите анализ правоприменительной практики содействия достижению и (или) поощрения достижения наилучших значений показателей,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главами субъектов Российской Федерации, Правительством Российской Федерации с целью выявления наличия / отсутствия положительного опыта.</w:t>
      </w:r>
    </w:p>
    <w:p w:rsidR="00632ABD" w:rsidRDefault="00632ABD" w:rsidP="00511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ABD" w:rsidRDefault="005113DB" w:rsidP="006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63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3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территориального общественного самоуправления в Российской Федерации.</w:t>
      </w:r>
    </w:p>
    <w:p w:rsidR="00632ABD" w:rsidRDefault="00632ABD" w:rsidP="0063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Проведите анализ правоприменительной практики функционирования в России территориального общественного самоуправления с целью выявления наличия / отсутствия положительного опыта.</w:t>
      </w:r>
    </w:p>
    <w:p w:rsidR="00B75EE9" w:rsidRDefault="00B75EE9" w:rsidP="00B75E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2ABD" w:rsidRPr="00621B19" w:rsidRDefault="00632ABD" w:rsidP="00B70AC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70ACA" w:rsidRPr="009709BD" w:rsidRDefault="00B70ACA" w:rsidP="001301A3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4C7" w:rsidRPr="00B70ACA" w:rsidRDefault="004A1C4F" w:rsidP="00B70A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0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</w:p>
    <w:p w:rsidR="004634C7" w:rsidRPr="003D6996" w:rsidRDefault="004634C7" w:rsidP="004634C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D69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</w:p>
    <w:p w:rsidR="004634C7" w:rsidRPr="003D6996" w:rsidRDefault="004634C7" w:rsidP="004634C7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634C7" w:rsidRPr="003D6996" w:rsidRDefault="004634C7" w:rsidP="0046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D6996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3D6996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обоснованное решение практической задачи, которое можно применить в профессиональной деятельности; теоретическая часть проекта содержит анализ основной и дополнительной литературы по проблематике курсового проекта; материал излагается логично и доказательно; проект выполнен самостоятельно, о чем свидетельствует наличие собственного решения практической ситуации,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знание теоретических и практических аспектов рассматриваемой проблематики, правильность ответов на вопросы, а также использовалась презентация проекта с использованием электронных средств; соблюдены все требования к оформлению курсового проекта.</w:t>
      </w:r>
    </w:p>
    <w:p w:rsidR="004634C7" w:rsidRPr="003D6996" w:rsidRDefault="004634C7" w:rsidP="0046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D6996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3D6996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решение практической задачи, которое можно применить в профессиональной деятельности; сформулированы выводы, которые содержат как новые, так и уже существующие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проекта; материал излагается логично;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количестве; соблюдены все требования к оформлению курсового проекта.</w:t>
      </w:r>
    </w:p>
    <w:p w:rsidR="004634C7" w:rsidRPr="003D6996" w:rsidRDefault="004634C7" w:rsidP="0046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6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D6996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3D6996">
        <w:rPr>
          <w:rFonts w:ascii="Times New Roman" w:hAnsi="Times New Roman" w:cs="Times New Roman"/>
          <w:sz w:val="28"/>
          <w:szCs w:val="28"/>
        </w:rPr>
        <w:t xml:space="preserve"> выставляется если: проект содержит частичное решение практической задачи, которое можно применить в профессиональной деятельности; сформулированы выводы, которые не содержат новые варианты решений поставленной проблемы; теоретическая часть проекта содержит анализ основной и дополнительной литературы по проблематике курсового проекта, однако суждения и выводы не являются самостоятельными; имеются незначительные логические нарушения в структуре проекта, материал излагается зачастую бездоказательно; актуальность и </w:t>
      </w:r>
      <w:proofErr w:type="spellStart"/>
      <w:r w:rsidRPr="003D6996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3D6996">
        <w:rPr>
          <w:rFonts w:ascii="Times New Roman" w:hAnsi="Times New Roman" w:cs="Times New Roman"/>
          <w:sz w:val="28"/>
          <w:szCs w:val="28"/>
        </w:rPr>
        <w:t xml:space="preserve"> слабо обосновывается во введении и не раскрывается в содержании проекта; наблюдается слабое владение специальной терминологией, допущены стилистические, речевые и грамматические ошибки; требования к оформлению курсового проекта соблюдены частично.</w:t>
      </w:r>
    </w:p>
    <w:p w:rsidR="004634C7" w:rsidRPr="003D6996" w:rsidRDefault="004634C7" w:rsidP="0046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996">
        <w:rPr>
          <w:rFonts w:ascii="Times New Roman" w:hAnsi="Times New Roman" w:cs="Times New Roman"/>
          <w:sz w:val="28"/>
          <w:szCs w:val="28"/>
        </w:rPr>
        <w:t>Оценка «</w:t>
      </w:r>
      <w:r w:rsidRPr="003D6996">
        <w:rPr>
          <w:rFonts w:ascii="Times New Roman" w:hAnsi="Times New Roman" w:cs="Times New Roman"/>
          <w:b/>
          <w:sz w:val="28"/>
          <w:szCs w:val="28"/>
        </w:rPr>
        <w:t>неудовлетворительно»</w:t>
      </w:r>
      <w:r w:rsidRPr="003D6996">
        <w:rPr>
          <w:rFonts w:ascii="Times New Roman" w:hAnsi="Times New Roman" w:cs="Times New Roman"/>
          <w:sz w:val="28"/>
          <w:szCs w:val="28"/>
        </w:rPr>
        <w:t xml:space="preserve"> выставляется если: проект не содержит решение практической задачи, которое можно применить в профессиональной деятельности; не сформулированы выводы, которые содержат новые или уже известные варианты решений поставленной проблемы; в теоретической части не проанализирована основная и дополнительная литература по проблематике курсового проекта; нарушена логика работы, материал излагается бездоказательно; итоговая оценка оригинальности ниже установленной; выводы не соответствуют содержанию проекта; допущено большое количество стилистических, речевых и </w:t>
      </w:r>
      <w:r w:rsidRPr="003D6996">
        <w:rPr>
          <w:rFonts w:ascii="Times New Roman" w:hAnsi="Times New Roman" w:cs="Times New Roman"/>
          <w:sz w:val="28"/>
          <w:szCs w:val="28"/>
        </w:rPr>
        <w:lastRenderedPageBreak/>
        <w:t>грамматических ошибок. требования к оформлению курсового проекта не соблюдены.</w:t>
      </w:r>
    </w:p>
    <w:p w:rsidR="004634C7" w:rsidRPr="003D6996" w:rsidRDefault="004634C7" w:rsidP="004634C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4C7" w:rsidRPr="003D6996" w:rsidRDefault="004634C7" w:rsidP="004634C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A4" w:rsidRPr="00283086" w:rsidRDefault="000829A4" w:rsidP="00596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9A4" w:rsidRPr="00283086" w:rsidRDefault="000829A4" w:rsidP="00596B77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0829A4" w:rsidRPr="00283086" w:rsidSect="00CA53F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59C3"/>
    <w:multiLevelType w:val="hybridMultilevel"/>
    <w:tmpl w:val="17BE37E0"/>
    <w:lvl w:ilvl="0" w:tplc="EB4083F6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74A78"/>
    <w:multiLevelType w:val="hybridMultilevel"/>
    <w:tmpl w:val="77F2F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A4"/>
    <w:rsid w:val="00057B95"/>
    <w:rsid w:val="000829A4"/>
    <w:rsid w:val="001301A3"/>
    <w:rsid w:val="001559EB"/>
    <w:rsid w:val="00216345"/>
    <w:rsid w:val="00283086"/>
    <w:rsid w:val="004634C7"/>
    <w:rsid w:val="004A1C4F"/>
    <w:rsid w:val="005113DB"/>
    <w:rsid w:val="00596B77"/>
    <w:rsid w:val="00607791"/>
    <w:rsid w:val="00632ABD"/>
    <w:rsid w:val="006F72A4"/>
    <w:rsid w:val="0084329D"/>
    <w:rsid w:val="008652CD"/>
    <w:rsid w:val="00B70ACA"/>
    <w:rsid w:val="00B75EE9"/>
    <w:rsid w:val="00CA53F5"/>
    <w:rsid w:val="00CD43FD"/>
    <w:rsid w:val="00D65A27"/>
    <w:rsid w:val="00E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3F385-95DE-4984-B748-5AB030F9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 Основной"/>
    <w:basedOn w:val="a"/>
    <w:link w:val="10"/>
    <w:qFormat/>
    <w:rsid w:val="00607791"/>
    <w:pPr>
      <w:spacing w:after="0" w:line="18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1. Основной Знак"/>
    <w:basedOn w:val="a0"/>
    <w:link w:val="1"/>
    <w:rsid w:val="00607791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8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08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DexIv</cp:lastModifiedBy>
  <cp:revision>23</cp:revision>
  <cp:lastPrinted>2023-02-09T08:50:00Z</cp:lastPrinted>
  <dcterms:created xsi:type="dcterms:W3CDTF">2023-02-09T08:04:00Z</dcterms:created>
  <dcterms:modified xsi:type="dcterms:W3CDTF">2023-02-13T19:11:00Z</dcterms:modified>
</cp:coreProperties>
</file>