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CD" w:rsidRPr="009709BD" w:rsidRDefault="008652CD" w:rsidP="0086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8652CD" w:rsidRPr="009709BD" w:rsidRDefault="008652CD" w:rsidP="0086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8652CD" w:rsidRPr="009709BD" w:rsidRDefault="008652CD" w:rsidP="0086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2CD" w:rsidRPr="009709BD" w:rsidRDefault="008652CD" w:rsidP="008652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709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9709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:rsidR="008652CD" w:rsidRPr="009709BD" w:rsidRDefault="008652CD" w:rsidP="008652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8652CD" w:rsidRPr="009709BD" w:rsidRDefault="008652CD" w:rsidP="008652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8652CD" w:rsidRDefault="008652CD" w:rsidP="00463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C7" w:rsidRDefault="004634C7" w:rsidP="00463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B">
        <w:rPr>
          <w:rFonts w:ascii="Times New Roman" w:hAnsi="Times New Roman" w:cs="Times New Roman"/>
          <w:b/>
          <w:sz w:val="28"/>
          <w:szCs w:val="28"/>
        </w:rPr>
        <w:t>40.</w:t>
      </w:r>
      <w:r w:rsidR="00E6099A">
        <w:rPr>
          <w:rFonts w:ascii="Times New Roman" w:hAnsi="Times New Roman" w:cs="Times New Roman"/>
          <w:b/>
          <w:sz w:val="28"/>
          <w:szCs w:val="28"/>
        </w:rPr>
        <w:t>05.02</w:t>
      </w:r>
      <w:r w:rsidRPr="0060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99A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4634C7" w:rsidRDefault="004634C7" w:rsidP="000829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9A4" w:rsidRPr="00283086" w:rsidRDefault="000829A4" w:rsidP="00082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9A6" w:rsidRDefault="00C229A6" w:rsidP="00C2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деятельности органов местного самоуправления.</w:t>
      </w:r>
    </w:p>
    <w:p w:rsidR="00C229A6" w:rsidRDefault="00C229A6" w:rsidP="00C229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анализ правоприменительной практики содействия достижению и (или) поощрения достижения наилучших значений показателей,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главами субъектов Российской Федерации, Правительством Российской Федерации с целью выявления наличия / отсутствия положительного опыта.</w:t>
      </w:r>
    </w:p>
    <w:p w:rsidR="00C229A6" w:rsidRDefault="00C229A6" w:rsidP="00C22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C3" w:rsidRPr="00FB3AD0" w:rsidRDefault="00C229A6" w:rsidP="00E055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055C3"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5C3"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E055C3"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Инициативные проекты</w:t>
      </w:r>
      <w:r w:rsidR="00E055C3"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как формы участия населения в осуществлении местного самоуправления.</w:t>
      </w:r>
    </w:p>
    <w:p w:rsidR="00E055C3" w:rsidRPr="009709BD" w:rsidRDefault="00E055C3" w:rsidP="00E055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Проектное задание: 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алгоритм действий граждан при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инициативных проектов на территории муниципального образования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29A6" w:rsidRDefault="00C229A6" w:rsidP="00E05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A6" w:rsidRDefault="00C229A6" w:rsidP="00C2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территориального общественного самоуправления в Российской Федерации.</w:t>
      </w:r>
    </w:p>
    <w:p w:rsidR="00C229A6" w:rsidRPr="00C229A6" w:rsidRDefault="00C229A6" w:rsidP="00C2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анализ правоприменительной практики функционирования в России территориального общественного самоуправления с целью выявления наличия / отсутствия положительного опыта.</w:t>
      </w:r>
    </w:p>
    <w:p w:rsidR="000829A4" w:rsidRPr="00283086" w:rsidRDefault="000829A4" w:rsidP="00C2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9A4" w:rsidRPr="00283086" w:rsidRDefault="00216345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тароста сельского населенного пункта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законодательства субъектов РФ составьте таблицу</w:t>
      </w:r>
      <w:r w:rsidR="0015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 w:rsidR="00155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сравниваются вопрос</w:t>
      </w:r>
      <w:r w:rsidR="001559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должности 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таросты сельского населенного пункта, его полномочия и меры поощрения (оплаты труда)</w:t>
      </w:r>
      <w:r w:rsidR="0015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субъектах РФ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6345" w:rsidRPr="00283086" w:rsidRDefault="00596B77" w:rsidP="002163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634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21634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4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онятие и 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опережающего развития</w:t>
      </w:r>
    </w:p>
    <w:p w:rsidR="00216345" w:rsidRPr="00283086" w:rsidRDefault="00216345" w:rsidP="002163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опережающего развития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95" w:rsidRPr="00283086" w:rsidRDefault="00596B77" w:rsidP="00057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4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онятие и 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инновационных научно-технологических центров</w:t>
      </w:r>
    </w:p>
    <w:p w:rsidR="00057B95" w:rsidRPr="00283086" w:rsidRDefault="00057B95" w:rsidP="00057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инновационных научно-технологических центров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B95" w:rsidRPr="00283086" w:rsidRDefault="00057B9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596B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7.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и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собенности организации местного самоуправления в </w:t>
      </w:r>
      <w:proofErr w:type="spellStart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наукоградах</w:t>
      </w:r>
      <w:proofErr w:type="spellEnd"/>
    </w:p>
    <w:p w:rsidR="00596B77" w:rsidRPr="00283086" w:rsidRDefault="00596B77" w:rsidP="00596B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в </w:t>
      </w:r>
      <w:proofErr w:type="spellStart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наукоградах</w:t>
      </w:r>
      <w:proofErr w:type="spellEnd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6B77" w:rsidRPr="00283086" w:rsidRDefault="00596B77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057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64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онятие и 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в субъектах Российской Федерации - городах федерального значения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7B95" w:rsidRPr="00283086" w:rsidRDefault="00057B95" w:rsidP="00057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</w:t>
      </w:r>
      <w:r w:rsidR="00596B77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в субъектах Российской Федерации - городах федерального значения</w:t>
      </w:r>
      <w:r w:rsidR="00596B7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B95" w:rsidRPr="00283086" w:rsidRDefault="00057B9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95" w:rsidRPr="00283086" w:rsidRDefault="00596B77" w:rsidP="0059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95" w:rsidRPr="00283086">
        <w:rPr>
          <w:rFonts w:ascii="Times New Roman" w:hAnsi="Times New Roman" w:cs="Times New Roman"/>
          <w:sz w:val="28"/>
          <w:szCs w:val="28"/>
        </w:rPr>
        <w:t>Правовой статус местного представительного органа</w:t>
      </w:r>
    </w:p>
    <w:p w:rsidR="00057B95" w:rsidRPr="00283086" w:rsidRDefault="00057B95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охарактеризуйте </w:t>
      </w:r>
      <w:r w:rsidR="00596B7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Pr="00283086">
        <w:rPr>
          <w:rFonts w:ascii="Times New Roman" w:hAnsi="Times New Roman" w:cs="Times New Roman"/>
          <w:sz w:val="28"/>
          <w:szCs w:val="28"/>
        </w:rPr>
        <w:t>местно</w:t>
      </w:r>
      <w:r w:rsidR="00596B77" w:rsidRPr="00283086">
        <w:rPr>
          <w:rFonts w:ascii="Times New Roman" w:hAnsi="Times New Roman" w:cs="Times New Roman"/>
          <w:sz w:val="28"/>
          <w:szCs w:val="28"/>
        </w:rPr>
        <w:t>го представительного органа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, порядок ее взаимодействия с органами местного самоуправления и проблемные вопросы, возникающие при реализации е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0829A4" w:rsidRPr="00283086" w:rsidRDefault="000829A4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</w:p>
    <w:p w:rsidR="00596B77" w:rsidRPr="00283086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  <w:r w:rsidR="001559EB">
        <w:rPr>
          <w:rFonts w:ascii="Times New Roman" w:hAnsi="Times New Roman" w:cs="Times New Roman"/>
          <w:sz w:val="28"/>
          <w:szCs w:val="28"/>
        </w:rPr>
        <w:t>, в</w:t>
      </w:r>
      <w:r w:rsidR="004A1C4F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 </w:t>
      </w:r>
    </w:p>
    <w:p w:rsidR="00216345" w:rsidRPr="00283086" w:rsidRDefault="00216345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301A3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  <w:r w:rsidR="001559EB">
        <w:rPr>
          <w:rFonts w:ascii="Times New Roman" w:hAnsi="Times New Roman" w:cs="Times New Roman"/>
          <w:sz w:val="28"/>
          <w:szCs w:val="28"/>
        </w:rPr>
        <w:t>, в</w:t>
      </w:r>
      <w:r w:rsidR="004A1C4F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</w:t>
      </w:r>
    </w:p>
    <w:p w:rsidR="001301A3" w:rsidRDefault="001301A3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1A3" w:rsidRPr="009709BD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служба.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роведите 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разграничения государственной и муниципальной службы. 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1A3" w:rsidRPr="009709BD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развития муниципальной службы.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Российской Федерации с целью выявления наличия/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положительного практического опыта.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1A3" w:rsidRPr="00535BAA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Континентальная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управления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сравнительно-правовое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модели местного самоуправления в России и </w:t>
      </w:r>
      <w:r w:rsidR="00E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континентальной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на примере одной из стран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Франция, Италия, Швеция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1A3" w:rsidRPr="009709BD" w:rsidRDefault="001301A3" w:rsidP="001301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A3" w:rsidRPr="009709BD" w:rsidRDefault="00E055C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1301A3"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0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1A3"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1301A3" w:rsidRPr="009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организации местного самоуправления в федеральной территории «Сириус».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Выявите проблемы правового обеспечения местного самоуправления в </w:t>
      </w:r>
      <w:r w:rsidRP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территории «Сириус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определите направления дальнейшего развития территории действия этого режима.</w:t>
      </w:r>
    </w:p>
    <w:p w:rsidR="00B70ACA" w:rsidRDefault="00B70ACA" w:rsidP="001301A3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ACA" w:rsidRPr="00E055C3" w:rsidRDefault="00E055C3" w:rsidP="002C1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16.</w:t>
      </w:r>
      <w:r w:rsidR="00B70ACA" w:rsidRPr="00E055C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Тема: </w:t>
      </w:r>
      <w:r w:rsidR="00B70ACA" w:rsidRPr="00E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 развития местного самоуправления в России</w:t>
      </w:r>
    </w:p>
    <w:p w:rsidR="00B70ACA" w:rsidRDefault="00B70ACA" w:rsidP="002C17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Pr="00407D33">
        <w:rPr>
          <w:rFonts w:ascii="Verdana" w:hAnsi="Verdana"/>
          <w:color w:val="383838"/>
          <w:sz w:val="21"/>
          <w:szCs w:val="21"/>
          <w:shd w:val="clear" w:color="auto" w:fill="FFFFFF"/>
        </w:rPr>
        <w:t xml:space="preserve"> </w:t>
      </w:r>
      <w:r w:rsidRPr="00407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сущность и структуру органов </w:t>
      </w:r>
      <w:r w:rsidRPr="0040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контексте реформы данного института</w:t>
      </w:r>
    </w:p>
    <w:p w:rsidR="00B70ACA" w:rsidRPr="00407D33" w:rsidRDefault="00B70ACA" w:rsidP="002C17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70ACA" w:rsidRPr="00B70ACA" w:rsidRDefault="00B70ACA" w:rsidP="002C173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70AC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Правовой статус муниципальных образований</w:t>
      </w:r>
    </w:p>
    <w:p w:rsidR="00B70ACA" w:rsidRDefault="00B70ACA" w:rsidP="002C173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678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действующее законодательство, регламентирующее правовой статус муниципальных образований; проанализируйте </w:t>
      </w:r>
      <w:r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проблемы, встречающиеся в практике преобразова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ний муниципальных образований,</w:t>
      </w:r>
      <w:r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изменение статуса муниципальных образований.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70ACA" w:rsidRPr="00371D62" w:rsidRDefault="00B70ACA" w:rsidP="00B70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 реформа: причины, приоритеты, прогнозы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охарактеризовать особенности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унификации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системы МСУ и повышение качества работы 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ганов местного управления за счё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ликвидации двухуровневой системы муниципалитетов.</w:t>
      </w:r>
    </w:p>
    <w:p w:rsidR="00B70ACA" w:rsidRPr="000A77B0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70ACA" w:rsidRPr="000A77B0" w:rsidRDefault="00B70ACA" w:rsidP="00B70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Правовое регулирование территориальной организации местного самоуправления</w:t>
      </w:r>
    </w:p>
    <w:p w:rsidR="00632ABD" w:rsidRDefault="00B70ACA" w:rsidP="00C229A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нормативных актов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охарактеризовать современное состояние 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территориальной организации местного самоуправления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проанализировать о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рганизационны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модели местного самоуправления; т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ипы организаций муниципального управления в РФ их преимущества и недостатки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обозначить п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ерспективы развития местного самоуправления в России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53390" w:rsidRDefault="00A53390" w:rsidP="00C229A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53390" w:rsidRDefault="00A53390" w:rsidP="00A533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органов местного самоуправления государственными полномочиями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3390" w:rsidRDefault="00A53390" w:rsidP="00A533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правоприменительной практики наделения органов местного самоуправления государственными полномочиями с целью выявления наличия / отсутствия положительного опыта.</w:t>
      </w:r>
    </w:p>
    <w:p w:rsidR="00B70ACA" w:rsidRPr="009709BD" w:rsidRDefault="00B70ACA" w:rsidP="002C173D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34C7" w:rsidRPr="00B70ACA" w:rsidRDefault="004A1C4F" w:rsidP="00B70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34C7" w:rsidRPr="003D6996" w:rsidRDefault="004634C7" w:rsidP="004634C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D69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:rsidR="004634C7" w:rsidRPr="003D6996" w:rsidRDefault="004634C7" w:rsidP="004634C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</w:t>
      </w:r>
      <w:r w:rsidRPr="003D6996">
        <w:rPr>
          <w:rFonts w:ascii="Times New Roman" w:hAnsi="Times New Roman" w:cs="Times New Roman"/>
          <w:sz w:val="28"/>
          <w:szCs w:val="28"/>
        </w:rPr>
        <w:lastRenderedPageBreak/>
        <w:t>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3D6996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3D6996">
        <w:rPr>
          <w:rFonts w:ascii="Times New Roman" w:hAnsi="Times New Roman" w:cs="Times New Roman"/>
          <w:sz w:val="28"/>
          <w:szCs w:val="28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>Оценка «</w:t>
      </w:r>
      <w:r w:rsidRPr="003D6996">
        <w:rPr>
          <w:rFonts w:ascii="Times New Roman" w:hAnsi="Times New Roman" w:cs="Times New Roman"/>
          <w:b/>
          <w:sz w:val="28"/>
          <w:szCs w:val="28"/>
        </w:rPr>
        <w:t>неудовлетворительно»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:rsidR="004634C7" w:rsidRPr="003D6996" w:rsidRDefault="004634C7" w:rsidP="004634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C7" w:rsidRPr="003D6996" w:rsidRDefault="004634C7" w:rsidP="004634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A4" w:rsidRPr="00283086" w:rsidRDefault="000829A4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A4" w:rsidRPr="00283086" w:rsidRDefault="000829A4" w:rsidP="00596B7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0829A4" w:rsidRPr="00283086" w:rsidSect="00CA53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59C3"/>
    <w:multiLevelType w:val="hybridMultilevel"/>
    <w:tmpl w:val="17BE37E0"/>
    <w:lvl w:ilvl="0" w:tplc="EB4083F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A78"/>
    <w:multiLevelType w:val="hybridMultilevel"/>
    <w:tmpl w:val="77F2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4"/>
    <w:rsid w:val="00057B95"/>
    <w:rsid w:val="000829A4"/>
    <w:rsid w:val="001301A3"/>
    <w:rsid w:val="001559EB"/>
    <w:rsid w:val="00216345"/>
    <w:rsid w:val="00283086"/>
    <w:rsid w:val="002C173D"/>
    <w:rsid w:val="004634C7"/>
    <w:rsid w:val="004A1C4F"/>
    <w:rsid w:val="00596B77"/>
    <w:rsid w:val="00607791"/>
    <w:rsid w:val="00632ABD"/>
    <w:rsid w:val="008652CD"/>
    <w:rsid w:val="00A53390"/>
    <w:rsid w:val="00B70ACA"/>
    <w:rsid w:val="00BB464F"/>
    <w:rsid w:val="00C229A6"/>
    <w:rsid w:val="00CA53F5"/>
    <w:rsid w:val="00CD43FD"/>
    <w:rsid w:val="00D65A27"/>
    <w:rsid w:val="00E055C3"/>
    <w:rsid w:val="00E6099A"/>
    <w:rsid w:val="00E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F385-95DE-4984-B748-5AB030F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Основной"/>
    <w:basedOn w:val="a"/>
    <w:link w:val="10"/>
    <w:qFormat/>
    <w:rsid w:val="00607791"/>
    <w:pPr>
      <w:spacing w:after="0" w:line="18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1. Основной Знак"/>
    <w:basedOn w:val="a0"/>
    <w:link w:val="1"/>
    <w:rsid w:val="00607791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DexIv</cp:lastModifiedBy>
  <cp:revision>27</cp:revision>
  <cp:lastPrinted>2023-02-09T08:50:00Z</cp:lastPrinted>
  <dcterms:created xsi:type="dcterms:W3CDTF">2023-02-09T08:04:00Z</dcterms:created>
  <dcterms:modified xsi:type="dcterms:W3CDTF">2023-02-15T06:04:00Z</dcterms:modified>
</cp:coreProperties>
</file>