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6F" w:rsidRPr="00DE1BDE" w:rsidRDefault="0016426F" w:rsidP="00F9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Список тем магистерских диссертаций</w:t>
      </w:r>
    </w:p>
    <w:p w:rsidR="0016426F" w:rsidRPr="00DE1BDE" w:rsidRDefault="0016426F" w:rsidP="0016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для обучающихся</w:t>
      </w:r>
      <w:bookmarkStart w:id="0" w:name="_GoBack"/>
      <w:bookmarkEnd w:id="0"/>
      <w:r w:rsidRPr="00DE1BDE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16426F" w:rsidRPr="00DE1BDE" w:rsidRDefault="0016426F" w:rsidP="00F9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 xml:space="preserve">«Юрист в </w:t>
      </w:r>
      <w:r>
        <w:rPr>
          <w:rFonts w:ascii="Times New Roman" w:hAnsi="Times New Roman" w:cs="Times New Roman"/>
          <w:b/>
          <w:sz w:val="28"/>
          <w:szCs w:val="28"/>
        </w:rPr>
        <w:t>семейно-правовой сфере</w:t>
      </w:r>
      <w:r w:rsidRPr="00DE1BDE">
        <w:rPr>
          <w:rFonts w:ascii="Times New Roman" w:hAnsi="Times New Roman" w:cs="Times New Roman"/>
          <w:b/>
          <w:sz w:val="28"/>
          <w:szCs w:val="28"/>
        </w:rPr>
        <w:t>»</w:t>
      </w:r>
    </w:p>
    <w:p w:rsidR="0016426F" w:rsidRDefault="00B357E1" w:rsidP="0016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2023 - 2024</w:t>
      </w:r>
      <w:r w:rsidR="0016426F" w:rsidRPr="00DE1B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426F" w:rsidRDefault="0016426F" w:rsidP="0016426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</w:t>
      </w:r>
      <w:r w:rsidRPr="00C15E33">
        <w:rPr>
          <w:rFonts w:ascii="Times New Roman" w:hAnsi="Times New Roman" w:cs="Times New Roman"/>
          <w:b/>
          <w:sz w:val="28"/>
          <w:szCs w:val="28"/>
        </w:rPr>
        <w:t>дминистративного и муниципального права</w:t>
      </w:r>
    </w:p>
    <w:p w:rsidR="0016426F" w:rsidRDefault="0016426F"/>
    <w:p w:rsidR="0016426F" w:rsidRPr="00581742" w:rsidRDefault="0016426F" w:rsidP="001642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Административная ответственность в семейных правоотношениях.</w:t>
      </w:r>
    </w:p>
    <w:p w:rsidR="00A8686F" w:rsidRPr="00E35A3E" w:rsidRDefault="001C0B19" w:rsidP="001642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A3E">
        <w:rPr>
          <w:rFonts w:ascii="Times New Roman" w:hAnsi="Times New Roman"/>
          <w:sz w:val="28"/>
          <w:szCs w:val="28"/>
        </w:rPr>
        <w:t>2</w:t>
      </w:r>
      <w:r w:rsidR="00A8686F" w:rsidRPr="00E35A3E">
        <w:rPr>
          <w:rFonts w:ascii="Times New Roman" w:hAnsi="Times New Roman"/>
          <w:sz w:val="28"/>
          <w:szCs w:val="28"/>
        </w:rPr>
        <w:t>. Административно-правовое регулирование в сфере поддержки семьи, материнства и детства</w:t>
      </w:r>
      <w:r w:rsidR="00187453" w:rsidRPr="00E35A3E">
        <w:rPr>
          <w:rFonts w:ascii="Times New Roman" w:hAnsi="Times New Roman"/>
          <w:sz w:val="28"/>
          <w:szCs w:val="28"/>
        </w:rPr>
        <w:t>.</w:t>
      </w:r>
    </w:p>
    <w:p w:rsidR="00187453" w:rsidRPr="00E35A3E" w:rsidRDefault="001C0B19" w:rsidP="001642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A3E">
        <w:rPr>
          <w:rFonts w:ascii="Times New Roman" w:hAnsi="Times New Roman"/>
          <w:sz w:val="28"/>
          <w:szCs w:val="28"/>
        </w:rPr>
        <w:t>3</w:t>
      </w:r>
      <w:r w:rsidR="00187453" w:rsidRPr="00E35A3E">
        <w:rPr>
          <w:rFonts w:ascii="Times New Roman" w:hAnsi="Times New Roman"/>
          <w:sz w:val="28"/>
          <w:szCs w:val="28"/>
        </w:rPr>
        <w:t xml:space="preserve">. Административно-правовое регулирование </w:t>
      </w:r>
      <w:r w:rsidR="005C6262" w:rsidRPr="00E35A3E">
        <w:rPr>
          <w:rFonts w:ascii="Times New Roman" w:hAnsi="Times New Roman"/>
          <w:sz w:val="28"/>
          <w:szCs w:val="28"/>
        </w:rPr>
        <w:t>профилактики семейно-бытового насилия</w:t>
      </w:r>
      <w:r w:rsidR="007D1A90" w:rsidRPr="00E35A3E">
        <w:rPr>
          <w:rFonts w:ascii="Times New Roman" w:hAnsi="Times New Roman"/>
          <w:sz w:val="28"/>
          <w:szCs w:val="28"/>
        </w:rPr>
        <w:t>.</w:t>
      </w:r>
    </w:p>
    <w:p w:rsidR="007D1A90" w:rsidRPr="00E35A3E" w:rsidRDefault="001C0B19" w:rsidP="001642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A3E">
        <w:rPr>
          <w:rFonts w:ascii="Times New Roman" w:hAnsi="Times New Roman"/>
          <w:sz w:val="28"/>
          <w:szCs w:val="28"/>
        </w:rPr>
        <w:t>4</w:t>
      </w:r>
      <w:r w:rsidR="007D1A90" w:rsidRPr="00E35A3E">
        <w:rPr>
          <w:rFonts w:ascii="Times New Roman" w:hAnsi="Times New Roman"/>
          <w:sz w:val="28"/>
          <w:szCs w:val="28"/>
        </w:rPr>
        <w:t>. Административ</w:t>
      </w:r>
      <w:r w:rsidR="002D45DD" w:rsidRPr="00E35A3E">
        <w:rPr>
          <w:rFonts w:ascii="Times New Roman" w:hAnsi="Times New Roman"/>
          <w:sz w:val="28"/>
          <w:szCs w:val="28"/>
        </w:rPr>
        <w:t>но-правовой статус родителей и</w:t>
      </w:r>
      <w:r w:rsidR="007D1A90" w:rsidRPr="00E35A3E">
        <w:rPr>
          <w:rFonts w:ascii="Times New Roman" w:hAnsi="Times New Roman"/>
          <w:sz w:val="28"/>
          <w:szCs w:val="28"/>
        </w:rPr>
        <w:t xml:space="preserve"> иных законных представителей несовершеннолетних.</w:t>
      </w:r>
    </w:p>
    <w:p w:rsidR="007D04DA" w:rsidRPr="001C0B19" w:rsidRDefault="001C0B19" w:rsidP="00F95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A3E">
        <w:rPr>
          <w:rFonts w:ascii="Times New Roman" w:hAnsi="Times New Roman"/>
          <w:sz w:val="28"/>
          <w:szCs w:val="28"/>
        </w:rPr>
        <w:t>5</w:t>
      </w:r>
      <w:r w:rsidR="007D1A90" w:rsidRPr="00E35A3E">
        <w:rPr>
          <w:rFonts w:ascii="Times New Roman" w:hAnsi="Times New Roman"/>
          <w:sz w:val="28"/>
          <w:szCs w:val="28"/>
        </w:rPr>
        <w:t>. Административно-правовой статус несовершеннолетнего.</w:t>
      </w:r>
    </w:p>
    <w:sectPr w:rsidR="007D04DA" w:rsidRPr="001C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A07"/>
    <w:multiLevelType w:val="hybridMultilevel"/>
    <w:tmpl w:val="AC9A32DC"/>
    <w:numStyleLink w:val="1"/>
  </w:abstractNum>
  <w:abstractNum w:abstractNumId="1" w15:restartNumberingAfterBreak="0">
    <w:nsid w:val="10C9332C"/>
    <w:multiLevelType w:val="hybridMultilevel"/>
    <w:tmpl w:val="AC9A32DC"/>
    <w:styleLink w:val="1"/>
    <w:lvl w:ilvl="0" w:tplc="7D744312">
      <w:start w:val="1"/>
      <w:numFmt w:val="decimal"/>
      <w:lvlText w:val="%1."/>
      <w:lvlJc w:val="left"/>
      <w:pPr>
        <w:tabs>
          <w:tab w:val="left" w:pos="127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A28A4">
      <w:start w:val="1"/>
      <w:numFmt w:val="lowerLetter"/>
      <w:suff w:val="nothing"/>
      <w:lvlText w:val="%2."/>
      <w:lvlJc w:val="left"/>
      <w:pPr>
        <w:tabs>
          <w:tab w:val="left" w:pos="1276"/>
        </w:tabs>
        <w:ind w:left="122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EEA6C">
      <w:start w:val="1"/>
      <w:numFmt w:val="lowerRoman"/>
      <w:lvlText w:val="%3."/>
      <w:lvlJc w:val="left"/>
      <w:pPr>
        <w:tabs>
          <w:tab w:val="left" w:pos="1276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DF70">
      <w:start w:val="1"/>
      <w:numFmt w:val="decimal"/>
      <w:lvlText w:val="%4."/>
      <w:lvlJc w:val="left"/>
      <w:pPr>
        <w:tabs>
          <w:tab w:val="left" w:pos="127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6C9DA">
      <w:start w:val="1"/>
      <w:numFmt w:val="lowerLetter"/>
      <w:lvlText w:val="%5."/>
      <w:lvlJc w:val="left"/>
      <w:pPr>
        <w:tabs>
          <w:tab w:val="left" w:pos="127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22BD0">
      <w:start w:val="1"/>
      <w:numFmt w:val="lowerRoman"/>
      <w:lvlText w:val="%6."/>
      <w:lvlJc w:val="left"/>
      <w:pPr>
        <w:tabs>
          <w:tab w:val="left" w:pos="1276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A211C">
      <w:start w:val="1"/>
      <w:numFmt w:val="decimal"/>
      <w:lvlText w:val="%7."/>
      <w:lvlJc w:val="left"/>
      <w:pPr>
        <w:tabs>
          <w:tab w:val="left" w:pos="127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8F68A">
      <w:start w:val="1"/>
      <w:numFmt w:val="lowerLetter"/>
      <w:lvlText w:val="%8."/>
      <w:lvlJc w:val="left"/>
      <w:pPr>
        <w:tabs>
          <w:tab w:val="left" w:pos="127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DBA">
      <w:start w:val="1"/>
      <w:numFmt w:val="lowerRoman"/>
      <w:lvlText w:val="%9."/>
      <w:lvlJc w:val="left"/>
      <w:pPr>
        <w:tabs>
          <w:tab w:val="left" w:pos="1276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750C7B"/>
    <w:multiLevelType w:val="hybridMultilevel"/>
    <w:tmpl w:val="AC9A32DC"/>
    <w:numStyleLink w:val="1"/>
  </w:abstractNum>
  <w:abstractNum w:abstractNumId="3" w15:restartNumberingAfterBreak="0">
    <w:nsid w:val="6ACD000D"/>
    <w:multiLevelType w:val="hybridMultilevel"/>
    <w:tmpl w:val="AC9A32DC"/>
    <w:numStyleLink w:val="1"/>
  </w:abstractNum>
  <w:abstractNum w:abstractNumId="4" w15:restartNumberingAfterBreak="0">
    <w:nsid w:val="6F7D689B"/>
    <w:multiLevelType w:val="hybridMultilevel"/>
    <w:tmpl w:val="8D3EF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534556"/>
    <w:multiLevelType w:val="hybridMultilevel"/>
    <w:tmpl w:val="64C41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 w:tplc="F65E0C0A">
        <w:start w:val="1"/>
        <w:numFmt w:val="decimal"/>
        <w:lvlText w:val="%1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6EB586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923AC6">
        <w:start w:val="1"/>
        <w:numFmt w:val="lowerRoman"/>
        <w:lvlText w:val="%3."/>
        <w:lvlJc w:val="left"/>
        <w:pPr>
          <w:tabs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1E5EFA">
        <w:start w:val="1"/>
        <w:numFmt w:val="decimal"/>
        <w:lvlText w:val="%4.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3EEEDC">
        <w:start w:val="1"/>
        <w:numFmt w:val="lowerLetter"/>
        <w:lvlText w:val="%5.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080BDA">
        <w:start w:val="1"/>
        <w:numFmt w:val="lowerRoman"/>
        <w:lvlText w:val="%6."/>
        <w:lvlJc w:val="left"/>
        <w:pPr>
          <w:tabs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0ABC96">
        <w:start w:val="1"/>
        <w:numFmt w:val="decimal"/>
        <w:lvlText w:val="%7.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4028BE">
        <w:start w:val="1"/>
        <w:numFmt w:val="lowerLetter"/>
        <w:lvlText w:val="%8.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EECD38">
        <w:start w:val="1"/>
        <w:numFmt w:val="lowerRoman"/>
        <w:lvlText w:val="%9."/>
        <w:lvlJc w:val="left"/>
        <w:pPr>
          <w:tabs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F4"/>
    <w:rsid w:val="00115665"/>
    <w:rsid w:val="0016426F"/>
    <w:rsid w:val="00187453"/>
    <w:rsid w:val="00196BE9"/>
    <w:rsid w:val="001C0B19"/>
    <w:rsid w:val="002C647C"/>
    <w:rsid w:val="002D45DD"/>
    <w:rsid w:val="004F3B0C"/>
    <w:rsid w:val="005025CF"/>
    <w:rsid w:val="005A1827"/>
    <w:rsid w:val="005C12F4"/>
    <w:rsid w:val="005C6262"/>
    <w:rsid w:val="007D04DA"/>
    <w:rsid w:val="007D1A90"/>
    <w:rsid w:val="00871B8C"/>
    <w:rsid w:val="00900C5A"/>
    <w:rsid w:val="0094052E"/>
    <w:rsid w:val="00A05958"/>
    <w:rsid w:val="00A8686F"/>
    <w:rsid w:val="00B357E1"/>
    <w:rsid w:val="00B633C0"/>
    <w:rsid w:val="00B7112E"/>
    <w:rsid w:val="00D54D75"/>
    <w:rsid w:val="00E35A3E"/>
    <w:rsid w:val="00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6DA2-8C1F-4FF2-A177-6562FC2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647C"/>
    <w:pPr>
      <w:ind w:left="720"/>
      <w:contextualSpacing/>
    </w:pPr>
  </w:style>
  <w:style w:type="numbering" w:customStyle="1" w:styleId="1">
    <w:name w:val="Импортированный стиль 1"/>
    <w:rsid w:val="002C64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DexIv</dc:creator>
  <cp:lastModifiedBy>DexIv</cp:lastModifiedBy>
  <cp:revision>5</cp:revision>
  <dcterms:created xsi:type="dcterms:W3CDTF">2023-06-11T18:27:00Z</dcterms:created>
  <dcterms:modified xsi:type="dcterms:W3CDTF">2023-06-19T17:19:00Z</dcterms:modified>
</cp:coreProperties>
</file>