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B61" w:rsidRPr="00276029" w:rsidRDefault="00884B61" w:rsidP="00884B6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83B1F">
        <w:rPr>
          <w:rFonts w:ascii="Times New Roman" w:hAnsi="Times New Roman" w:cs="Times New Roman"/>
          <w:b/>
          <w:bCs/>
          <w:sz w:val="28"/>
          <w:szCs w:val="28"/>
        </w:rPr>
        <w:t xml:space="preserve">Комплексное сопровождение образовательного процесса и </w:t>
      </w:r>
      <w:proofErr w:type="spellStart"/>
      <w:r w:rsidRPr="00083B1F">
        <w:rPr>
          <w:rFonts w:ascii="Times New Roman" w:hAnsi="Times New Roman" w:cs="Times New Roman"/>
          <w:b/>
          <w:bCs/>
          <w:sz w:val="28"/>
          <w:szCs w:val="28"/>
        </w:rPr>
        <w:t>здоровьесбережение</w:t>
      </w:r>
      <w:proofErr w:type="spellEnd"/>
    </w:p>
    <w:p w:rsidR="00884B61" w:rsidRPr="00276029" w:rsidRDefault="00884B61" w:rsidP="00884B61">
      <w:pPr>
        <w:spacing w:before="100" w:beforeAutospacing="1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Академии обеспечивается комплексное сопровождение образовательного процесса </w:t>
      </w:r>
      <w:r w:rsidR="0074651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инвалидов</w:t>
      </w:r>
      <w:r w:rsidRPr="00276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</w:t>
      </w:r>
      <w:r w:rsidR="007465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76029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рекомендациями службы медико-социальной экспертизы или психолого-медико-педагогической комиссии. Сопровождение привязано к структуре образовательного процесса, определяется его целями, построением, содержанием и методами.</w:t>
      </w:r>
    </w:p>
    <w:p w:rsidR="00884B61" w:rsidRPr="00746517" w:rsidRDefault="00884B61" w:rsidP="00884B61">
      <w:pPr>
        <w:spacing w:before="100" w:beforeAutospacing="1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76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Академии управлением по </w:t>
      </w:r>
      <w:r w:rsidR="00746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молодежной политике и воспитательной деятельности и деканатами институтов/колледжа ведется </w:t>
      </w:r>
      <w:r w:rsidRPr="00276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специализированный учет студентов </w:t>
      </w:r>
      <w:r w:rsidR="0074651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инвалидов.</w:t>
      </w:r>
    </w:p>
    <w:p w:rsidR="00884B61" w:rsidRPr="00276029" w:rsidRDefault="00884B61" w:rsidP="00884B61">
      <w:pPr>
        <w:spacing w:before="100" w:beforeAutospacing="1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Организационно-педагогическое сопровождение направлено </w:t>
      </w:r>
      <w:r w:rsidR="007465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76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контроль учебы </w:t>
      </w:r>
      <w:r w:rsidR="0074651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инвалидов</w:t>
      </w:r>
      <w:r w:rsidRPr="00276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соответствие с графиком учебного процесса </w:t>
      </w:r>
      <w:r w:rsidR="007465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76029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условиях инклюзивного обучения:</w:t>
      </w:r>
    </w:p>
    <w:p w:rsidR="00884B61" w:rsidRPr="00276029" w:rsidRDefault="00884B61" w:rsidP="00884B61">
      <w:pPr>
        <w:pStyle w:val="a3"/>
        <w:numPr>
          <w:ilvl w:val="0"/>
          <w:numId w:val="1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посещаемостью учебных занятий;</w:t>
      </w:r>
    </w:p>
    <w:p w:rsidR="00884B61" w:rsidRPr="00276029" w:rsidRDefault="00884B61" w:rsidP="00884B61">
      <w:pPr>
        <w:pStyle w:val="a3"/>
        <w:numPr>
          <w:ilvl w:val="0"/>
          <w:numId w:val="1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помощь в организации самостоятельной работы в случае заболевания;</w:t>
      </w:r>
    </w:p>
    <w:p w:rsidR="00884B61" w:rsidRPr="00276029" w:rsidRDefault="00884B61" w:rsidP="00884B61">
      <w:pPr>
        <w:pStyle w:val="a3"/>
        <w:numPr>
          <w:ilvl w:val="0"/>
          <w:numId w:val="1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организацию индивидуальных консультаций для длительно отсутствующих студентов;</w:t>
      </w:r>
    </w:p>
    <w:p w:rsidR="00884B61" w:rsidRPr="00276029" w:rsidRDefault="00884B61" w:rsidP="00884B61">
      <w:pPr>
        <w:pStyle w:val="a3"/>
        <w:numPr>
          <w:ilvl w:val="0"/>
          <w:numId w:val="1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аттестаций, сдачи зачетов, экзаменов;</w:t>
      </w:r>
    </w:p>
    <w:p w:rsidR="00884B61" w:rsidRPr="00276029" w:rsidRDefault="00884B61" w:rsidP="00884B61">
      <w:pPr>
        <w:pStyle w:val="a3"/>
        <w:numPr>
          <w:ilvl w:val="0"/>
          <w:numId w:val="1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ликвидации академических задолженностей;</w:t>
      </w:r>
    </w:p>
    <w:p w:rsidR="00884B61" w:rsidRPr="00276029" w:rsidRDefault="00884B61" w:rsidP="00884B61">
      <w:pPr>
        <w:pStyle w:val="a3"/>
        <w:numPr>
          <w:ilvl w:val="0"/>
          <w:numId w:val="1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коррекцию взаимодействия преподаватель-студент в учебном процессе;</w:t>
      </w:r>
    </w:p>
    <w:p w:rsidR="00884B61" w:rsidRPr="00276029" w:rsidRDefault="00884B61" w:rsidP="00884B61">
      <w:pPr>
        <w:pStyle w:val="a3"/>
        <w:numPr>
          <w:ilvl w:val="0"/>
          <w:numId w:val="1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консультирование преподавателей и сотрудников по психофизическим особенностям студентов с ограниченными возможностями здоровья, коррекцию ситуаций затруднений;</w:t>
      </w:r>
    </w:p>
    <w:p w:rsidR="00884B61" w:rsidRPr="00276029" w:rsidRDefault="00884B61" w:rsidP="00884B61">
      <w:pPr>
        <w:pStyle w:val="a3"/>
        <w:numPr>
          <w:ilvl w:val="0"/>
          <w:numId w:val="1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инструктажи и семинары для преподавателей, методистов и т.д.</w:t>
      </w:r>
    </w:p>
    <w:p w:rsidR="00884B61" w:rsidRPr="00276029" w:rsidRDefault="00884B61" w:rsidP="00884B61">
      <w:pPr>
        <w:spacing w:before="100" w:beforeAutospacing="1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02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Организационно-педагогическое сопровождение обеспечивают преподаватели, ассистенты, руководители институтов, учебно-методическое управление, управление контроля качества образования.</w:t>
      </w:r>
    </w:p>
    <w:p w:rsidR="00884B61" w:rsidRPr="00276029" w:rsidRDefault="00884B61" w:rsidP="00884B61">
      <w:pPr>
        <w:spacing w:before="100" w:beforeAutospacing="1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Психолого-педагогическое сопровождение направлено на изучение, развитие и коррекцию личности </w:t>
      </w:r>
      <w:r w:rsidR="0074651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</w:t>
      </w:r>
      <w:r w:rsidR="0038729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76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его профессиональное становление с помощью психодиагностических процедур, </w:t>
      </w:r>
      <w:proofErr w:type="spellStart"/>
      <w:r w:rsidRPr="00276029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психопрофилактики</w:t>
      </w:r>
      <w:proofErr w:type="spellEnd"/>
      <w:r w:rsidRPr="00276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коррекции личностных искажений. Психолого-</w:t>
      </w:r>
      <w:r w:rsidRPr="002760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педагогическое сопровождение обеспечивает </w:t>
      </w:r>
      <w:r w:rsidR="0038729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психологической поддержки</w:t>
      </w:r>
      <w:r w:rsidRPr="002760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4B61" w:rsidRPr="00276029" w:rsidRDefault="00884B61" w:rsidP="00884B61">
      <w:pPr>
        <w:spacing w:before="100" w:beforeAutospacing="1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Медико-оздоровительное сопровождение включает диагностику физического состояния </w:t>
      </w:r>
      <w:r w:rsidR="0074651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инвалидов</w:t>
      </w:r>
      <w:r w:rsidRPr="0027602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сохранение здоровья, развитие адаптационного потенциала. Медико-оздоровительное сопровождение обеспечивают кафедра физической культуры и спорта, медико-санитарная часть Академии, спортивно-оздоровительный лагерь академии «Юрист».</w:t>
      </w:r>
    </w:p>
    <w:p w:rsidR="00884B61" w:rsidRPr="00276029" w:rsidRDefault="00884B61" w:rsidP="00884B61">
      <w:pPr>
        <w:spacing w:before="100" w:beforeAutospacing="1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Академия обеспечивает особый порядок освоения учебной дисциплины «Физическая культура и спорт» и «Элективных курсов по физической культуре и спорту» на основании принципов </w:t>
      </w:r>
      <w:proofErr w:type="spellStart"/>
      <w:r w:rsidRPr="0027602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здоровьесбережения</w:t>
      </w:r>
      <w:proofErr w:type="spellEnd"/>
      <w:r w:rsidRPr="00276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адаптивной физической культуры. Учебные занятия проводятся специалистами, имеющими соответствующую подготовку, в специально оборудованных спортивных и тренажерных залах, а также в плавательном бассейне СГЮА или на открытом воздухе.</w:t>
      </w:r>
    </w:p>
    <w:p w:rsidR="00884B61" w:rsidRPr="00276029" w:rsidRDefault="00884B61" w:rsidP="00884B61">
      <w:pPr>
        <w:spacing w:before="100" w:beforeAutospacing="1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Спортивное оборудование отвечает требованиям доступности, надежности, прочности, удобства для создания </w:t>
      </w:r>
      <w:proofErr w:type="spellStart"/>
      <w:r w:rsidRPr="0027602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безба</w:t>
      </w:r>
      <w:bookmarkStart w:id="0" w:name="_GoBack"/>
      <w:bookmarkEnd w:id="0"/>
      <w:r w:rsidRPr="00276029">
        <w:rPr>
          <w:rFonts w:ascii="Times New Roman" w:eastAsia="Times New Roman" w:hAnsi="Times New Roman" w:cs="Times New Roman"/>
          <w:sz w:val="28"/>
          <w:szCs w:val="28"/>
          <w:lang w:eastAsia="ru-RU"/>
        </w:rPr>
        <w:t>рьерной</w:t>
      </w:r>
      <w:proofErr w:type="spellEnd"/>
      <w:r w:rsidRPr="00276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 в спортивных залах и плавательном бассейне.</w:t>
      </w:r>
    </w:p>
    <w:p w:rsidR="00884B61" w:rsidRPr="00276029" w:rsidRDefault="00884B61" w:rsidP="00884B61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Академии функционирует «Адаптивный </w:t>
      </w:r>
      <w:proofErr w:type="spellStart"/>
      <w:r w:rsidRPr="0027602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скалодром</w:t>
      </w:r>
      <w:proofErr w:type="spellEnd"/>
      <w:r w:rsidRPr="00276029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площадка для реабилитации детей с ограниченными возможностями с помощью скалолазания. План занятий составляется в соответствии с рекомендованными стандартами и практиками в сфере адаптивного скалолазания, а также с учетом мнения тренеров всероссийского уровня. Занятия направлены на физическое развитие: укрепление мышц, связок, улучшение моторики, координации и равновесия, повышение пластичности, гибкости и выносливости.</w:t>
      </w:r>
    </w:p>
    <w:p w:rsidR="00884B61" w:rsidRPr="00276029" w:rsidRDefault="00884B61" w:rsidP="00387291">
      <w:pPr>
        <w:spacing w:before="100" w:beforeAutospacing="1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Социальное сопровождение направлено на социальную поддержку </w:t>
      </w:r>
      <w:r w:rsidR="0074651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инвалидов</w:t>
      </w:r>
      <w:r w:rsidRPr="00276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инклюзивном обучении, включая содействие </w:t>
      </w:r>
      <w:r w:rsidR="007465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76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решении бытовых проблем, проживания в общежитии, социальных выплат, выделения материальной помощи, стипендиального обеспечения. Социальное сопровождение обеспечивают служба главного бухгалтера, управление по </w:t>
      </w:r>
      <w:r w:rsidR="0038729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молодежной политике и воспитательной деятельности</w:t>
      </w:r>
      <w:r w:rsidRPr="00276029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институты.</w:t>
      </w:r>
    </w:p>
    <w:p w:rsidR="00884B61" w:rsidRPr="00276029" w:rsidRDefault="00884B61" w:rsidP="00884B61">
      <w:pPr>
        <w:spacing w:before="100" w:beforeAutospacing="1" w:after="100" w:afterAutospacing="1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0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Академии создан и функционирует волонтерский отряд «Академия добра», одним из направлений деятельности которого, является социальная поддержка </w:t>
      </w:r>
      <w:r w:rsidR="0074651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инвалидов</w:t>
      </w:r>
      <w:r w:rsidRPr="002760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4B61" w:rsidRPr="00276029" w:rsidRDefault="00387291" w:rsidP="00884B61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Инвалиды</w:t>
      </w:r>
      <w:r w:rsidR="00884B61" w:rsidRPr="00276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получить бесплатную юридическую консультацию у специалистов юридической клиники ФГБОУ ВО «СГЮА», с целью определения своей социально-правовой ориентации.</w:t>
      </w:r>
    </w:p>
    <w:p w:rsidR="00884B61" w:rsidRPr="00276029" w:rsidRDefault="00884B61" w:rsidP="00884B61">
      <w:pPr>
        <w:spacing w:before="100" w:beforeAutospacing="1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029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Академия обеспечивает создание толерантной профессиональной и социокультурной среды, необходимой для формирования гражданской, правовой и профессиональной позиции соучастия, готовности членов коллектива к общению и сотрудничеству, к способности толерантно воспринимать социальные, личностные и культурные различия.</w:t>
      </w:r>
    </w:p>
    <w:p w:rsidR="00884B61" w:rsidRPr="00276029" w:rsidRDefault="00884B61" w:rsidP="00884B61">
      <w:pPr>
        <w:spacing w:before="100" w:beforeAutospacing="1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Академии организована система </w:t>
      </w:r>
      <w:proofErr w:type="spellStart"/>
      <w:r w:rsidRPr="0027602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довузовской</w:t>
      </w:r>
      <w:proofErr w:type="spellEnd"/>
      <w:r w:rsidRPr="00276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абитуриентов с ограниченными возможностями здоровья, в том числе с использованием дистанционных технологий.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6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Академия проводит </w:t>
      </w:r>
      <w:proofErr w:type="spellStart"/>
      <w:r w:rsidRPr="002760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профориентационную</w:t>
      </w:r>
      <w:proofErr w:type="spellEnd"/>
      <w:r w:rsidRPr="00276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 с абитуриентами - лицами с ограниченными возможностями здоровья.</w:t>
      </w:r>
    </w:p>
    <w:p w:rsidR="00884B61" w:rsidRPr="00276029" w:rsidRDefault="00884B61" w:rsidP="00884B61">
      <w:pPr>
        <w:spacing w:before="100" w:beforeAutospacing="1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формами </w:t>
      </w:r>
      <w:proofErr w:type="spellStart"/>
      <w:r w:rsidRPr="002760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профориентационной</w:t>
      </w:r>
      <w:proofErr w:type="spellEnd"/>
      <w:r w:rsidRPr="00276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являются </w:t>
      </w:r>
      <w:proofErr w:type="spellStart"/>
      <w:r w:rsidRPr="002760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профориентационное</w:t>
      </w:r>
      <w:proofErr w:type="spellEnd"/>
      <w:r w:rsidRPr="00276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тестирование, дни открытых дверей, консультации для </w:t>
      </w:r>
      <w:r w:rsidR="0038729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инвалидов</w:t>
      </w:r>
      <w:r w:rsidRPr="00276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родителей по вопросам приема и обучения, участие в олимпиадах школьников, рекламно-информационные материалы для </w:t>
      </w:r>
      <w:r w:rsidR="0038729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инвалидов</w:t>
      </w:r>
      <w:r w:rsidRPr="00276029">
        <w:rPr>
          <w:rFonts w:ascii="Times New Roman" w:eastAsia="Times New Roman" w:hAnsi="Times New Roman" w:cs="Times New Roman"/>
          <w:sz w:val="28"/>
          <w:szCs w:val="28"/>
          <w:lang w:eastAsia="ru-RU"/>
        </w:rPr>
        <w:t>, взаимодействие со специальными (коррекционными) образовательными организациями.</w:t>
      </w:r>
    </w:p>
    <w:p w:rsidR="005C5369" w:rsidRDefault="005C5369"/>
    <w:sectPr w:rsidR="005C5369" w:rsidSect="005C5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F86D79"/>
    <w:multiLevelType w:val="multilevel"/>
    <w:tmpl w:val="0E6A5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4B61"/>
    <w:rsid w:val="00387291"/>
    <w:rsid w:val="005C5369"/>
    <w:rsid w:val="00746517"/>
    <w:rsid w:val="0088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83CAA2-DB88-41C4-AD39-CD1AECAE3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B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editor_website</dc:creator>
  <cp:lastModifiedBy>Управление по воспитательной работе</cp:lastModifiedBy>
  <cp:revision>2</cp:revision>
  <dcterms:created xsi:type="dcterms:W3CDTF">2019-10-31T06:51:00Z</dcterms:created>
  <dcterms:modified xsi:type="dcterms:W3CDTF">2023-10-20T11:43:00Z</dcterms:modified>
</cp:coreProperties>
</file>