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6B" w:rsidRDefault="00024E6B" w:rsidP="00024E6B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ЗАКЛЮЧЕНИЕ</w:t>
      </w:r>
    </w:p>
    <w:p w:rsidR="00024E6B" w:rsidRPr="00C10005" w:rsidRDefault="00024E6B" w:rsidP="0002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05">
        <w:rPr>
          <w:rFonts w:ascii="Times New Roman" w:hAnsi="Times New Roman"/>
          <w:b/>
          <w:sz w:val="28"/>
          <w:szCs w:val="28"/>
          <w:lang w:eastAsia="ru-RU"/>
        </w:rPr>
        <w:t xml:space="preserve">на законопроект № 665689-7 </w:t>
      </w:r>
    </w:p>
    <w:p w:rsidR="00024E6B" w:rsidRPr="00C10005" w:rsidRDefault="00024E6B" w:rsidP="0002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0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в статью 70 Федерального закона </w:t>
      </w:r>
    </w:p>
    <w:p w:rsidR="00024E6B" w:rsidRPr="00C10005" w:rsidRDefault="00024E6B" w:rsidP="0002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05">
        <w:rPr>
          <w:rFonts w:ascii="Times New Roman" w:hAnsi="Times New Roman"/>
          <w:b/>
          <w:sz w:val="28"/>
          <w:szCs w:val="28"/>
          <w:lang w:eastAsia="ru-RU"/>
        </w:rPr>
        <w:t xml:space="preserve">«Об образовании в Российской Федерации» </w:t>
      </w:r>
    </w:p>
    <w:p w:rsidR="00024E6B" w:rsidRDefault="00024E6B" w:rsidP="00024E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E6B" w:rsidRPr="00C10005" w:rsidRDefault="00024E6B" w:rsidP="0002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005">
        <w:rPr>
          <w:rFonts w:ascii="Times New Roman" w:hAnsi="Times New Roman"/>
          <w:sz w:val="28"/>
          <w:szCs w:val="28"/>
          <w:lang w:eastAsia="ru-RU"/>
        </w:rPr>
        <w:t xml:space="preserve">Предлагаемая </w:t>
      </w:r>
      <w:proofErr w:type="gramStart"/>
      <w:r w:rsidRPr="00C10005">
        <w:rPr>
          <w:rFonts w:ascii="Times New Roman" w:hAnsi="Times New Roman"/>
          <w:sz w:val="28"/>
          <w:szCs w:val="28"/>
          <w:lang w:eastAsia="ru-RU"/>
        </w:rPr>
        <w:t>редакция  п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10005">
        <w:rPr>
          <w:rFonts w:ascii="Times New Roman" w:hAnsi="Times New Roman"/>
          <w:sz w:val="28"/>
          <w:szCs w:val="28"/>
          <w:lang w:eastAsia="ru-RU"/>
        </w:rPr>
        <w:t xml:space="preserve"> 6 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10005">
        <w:rPr>
          <w:rFonts w:ascii="Times New Roman" w:hAnsi="Times New Roman"/>
          <w:sz w:val="28"/>
          <w:szCs w:val="28"/>
          <w:lang w:eastAsia="ru-RU"/>
        </w:rPr>
        <w:t xml:space="preserve"> 70 Федерального закона «Об образовании в Российской Федерации» :</w:t>
      </w:r>
    </w:p>
    <w:p w:rsidR="00024E6B" w:rsidRPr="00C10005" w:rsidRDefault="00024E6B" w:rsidP="0002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005">
        <w:rPr>
          <w:rFonts w:ascii="Times New Roman" w:hAnsi="Times New Roman"/>
          <w:sz w:val="28"/>
          <w:szCs w:val="28"/>
          <w:lang w:eastAsia="ru-RU"/>
        </w:rPr>
        <w:t xml:space="preserve">«6. Прием на обучение по программам </w:t>
      </w:r>
      <w:proofErr w:type="spellStart"/>
      <w:r w:rsidRPr="00C10005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10005">
        <w:rPr>
          <w:rFonts w:ascii="Times New Roman" w:hAnsi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C10005">
        <w:rPr>
          <w:rFonts w:ascii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C10005">
        <w:rPr>
          <w:rFonts w:ascii="Times New Roman" w:hAnsi="Times New Roman"/>
          <w:sz w:val="28"/>
          <w:szCs w:val="28"/>
          <w:lang w:eastAsia="ru-RU"/>
        </w:rPr>
        <w:t xml:space="preserve"> лиц, имеющих средн</w:t>
      </w:r>
      <w:r>
        <w:rPr>
          <w:rFonts w:ascii="Times New Roman" w:hAnsi="Times New Roman"/>
          <w:sz w:val="28"/>
          <w:szCs w:val="28"/>
          <w:lang w:eastAsia="ru-RU"/>
        </w:rPr>
        <w:t xml:space="preserve">ее профессиональное или высшее </w:t>
      </w:r>
      <w:r w:rsidRPr="00C10005">
        <w:rPr>
          <w:rFonts w:ascii="Times New Roman" w:hAnsi="Times New Roman"/>
          <w:sz w:val="28"/>
          <w:szCs w:val="28"/>
          <w:lang w:eastAsia="ru-RU"/>
        </w:rPr>
        <w:t xml:space="preserve">образование, а также лиц, получивших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среднее общее образование до 1 </w:t>
      </w:r>
      <w:r w:rsidRPr="00C10005">
        <w:rPr>
          <w:rFonts w:ascii="Times New Roman" w:hAnsi="Times New Roman"/>
          <w:sz w:val="28"/>
          <w:szCs w:val="28"/>
          <w:lang w:eastAsia="ru-RU"/>
        </w:rPr>
        <w:t>января 2009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10005">
        <w:rPr>
          <w:rFonts w:ascii="Times New Roman" w:hAnsi="Times New Roman"/>
          <w:sz w:val="28"/>
          <w:szCs w:val="28"/>
          <w:lang w:eastAsia="ru-RU"/>
        </w:rPr>
        <w:t>, по их желанию может проводиться по результатам вступительных испытаний, форма и перечень которых определяются образовательной организацией высшего образования.» максимально полно соответствует интересам лиц, получивших среднее общее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образование до 1 января 2009 г.</w:t>
      </w:r>
      <w:r w:rsidRPr="00C10005">
        <w:rPr>
          <w:rFonts w:ascii="Times New Roman" w:hAnsi="Times New Roman"/>
          <w:sz w:val="28"/>
          <w:szCs w:val="28"/>
          <w:lang w:eastAsia="ru-RU"/>
        </w:rPr>
        <w:t xml:space="preserve">, на прием в образовательные организации высшего образования для освоения программ </w:t>
      </w:r>
      <w:proofErr w:type="spellStart"/>
      <w:r w:rsidRPr="00C10005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10005">
        <w:rPr>
          <w:rFonts w:ascii="Times New Roman" w:hAnsi="Times New Roman"/>
          <w:sz w:val="28"/>
          <w:szCs w:val="28"/>
          <w:lang w:eastAsia="ru-RU"/>
        </w:rPr>
        <w:t xml:space="preserve"> и программ </w:t>
      </w:r>
      <w:proofErr w:type="spellStart"/>
      <w:r w:rsidRPr="00C10005">
        <w:rPr>
          <w:rFonts w:ascii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C10005"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вступительных испытаний, форма и перечень которых определяются образовательной организацией высшего образования. </w:t>
      </w:r>
    </w:p>
    <w:p w:rsidR="00024E6B" w:rsidRPr="00C10005" w:rsidRDefault="00024E6B" w:rsidP="0002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005">
        <w:rPr>
          <w:rFonts w:ascii="Times New Roman" w:hAnsi="Times New Roman"/>
          <w:sz w:val="28"/>
          <w:szCs w:val="28"/>
          <w:lang w:eastAsia="ru-RU"/>
        </w:rPr>
        <w:t>Что особенно важно,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005">
        <w:rPr>
          <w:rFonts w:ascii="Times New Roman" w:hAnsi="Times New Roman"/>
          <w:sz w:val="28"/>
          <w:szCs w:val="28"/>
          <w:lang w:eastAsia="ru-RU"/>
        </w:rPr>
        <w:t xml:space="preserve">что установление в Законе возможности поступать по результатам вступительных испытаний, определяемых вузом самостоятельно, является </w:t>
      </w:r>
      <w:r w:rsidRPr="00C10005">
        <w:rPr>
          <w:rFonts w:ascii="Times New Roman" w:hAnsi="Times New Roman"/>
          <w:b/>
          <w:bCs/>
          <w:sz w:val="28"/>
          <w:szCs w:val="28"/>
          <w:lang w:eastAsia="ru-RU"/>
        </w:rPr>
        <w:t>правом</w:t>
      </w:r>
      <w:r w:rsidRPr="00C10005">
        <w:rPr>
          <w:rFonts w:ascii="Times New Roman" w:hAnsi="Times New Roman"/>
          <w:sz w:val="28"/>
          <w:szCs w:val="28"/>
          <w:lang w:eastAsia="ru-RU"/>
        </w:rPr>
        <w:t xml:space="preserve"> лиц, имеющих профессиональное образование или окончивших среднюю школу до 1 января 2009 года. Эти лица при их желании т</w:t>
      </w:r>
      <w:r w:rsidRPr="00C100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акже могут поступать </w:t>
      </w:r>
      <w:r w:rsidRPr="00C10005">
        <w:rPr>
          <w:rFonts w:ascii="Times New Roman" w:hAnsi="Times New Roman"/>
          <w:sz w:val="28"/>
          <w:szCs w:val="28"/>
          <w:lang w:eastAsia="ru-RU"/>
        </w:rPr>
        <w:t>в вузы и по результатам ЕГЭ.</w:t>
      </w:r>
    </w:p>
    <w:p w:rsidR="00024E6B" w:rsidRPr="00C10005" w:rsidRDefault="00024E6B" w:rsidP="0002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005">
        <w:rPr>
          <w:rFonts w:ascii="Times New Roman" w:hAnsi="Times New Roman"/>
          <w:sz w:val="28"/>
          <w:szCs w:val="28"/>
          <w:lang w:eastAsia="ru-RU"/>
        </w:rPr>
        <w:t xml:space="preserve">С учетом того факта, </w:t>
      </w:r>
      <w:proofErr w:type="gramStart"/>
      <w:r w:rsidRPr="00C10005">
        <w:rPr>
          <w:rFonts w:ascii="Times New Roman" w:hAnsi="Times New Roman"/>
          <w:sz w:val="28"/>
          <w:szCs w:val="28"/>
          <w:lang w:eastAsia="ru-RU"/>
        </w:rPr>
        <w:t>ч</w:t>
      </w:r>
      <w:bookmarkStart w:id="0" w:name="_GoBack"/>
      <w:bookmarkEnd w:id="0"/>
      <w:r w:rsidRPr="00C10005">
        <w:rPr>
          <w:rFonts w:ascii="Times New Roman" w:hAnsi="Times New Roman"/>
          <w:sz w:val="28"/>
          <w:szCs w:val="28"/>
          <w:lang w:eastAsia="ru-RU"/>
        </w:rPr>
        <w:t>то</w:t>
      </w:r>
      <w:proofErr w:type="gramEnd"/>
      <w:r w:rsidRPr="00C10005">
        <w:rPr>
          <w:rFonts w:ascii="Times New Roman" w:hAnsi="Times New Roman"/>
          <w:sz w:val="28"/>
          <w:szCs w:val="28"/>
          <w:lang w:eastAsia="ru-RU"/>
        </w:rPr>
        <w:t xml:space="preserve"> исходя из данных Росстата, в настоящее время только около 40 процентов экономически активного населения в возрасте от 25 до 50 лет имеют высшее образование (примерно 20 млн. из 50 млн. человек), а три четверти из не имеющих высшего образования имеют среднее общее образование, то вопрос о форме вступительных испытаний при приеме на обучение по программам высшего образования может затрагивать интересы более 20 млн. человек. И в связи с установлением в Плане деятельности Министерства науки и высшего образования Российской Федераци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на период с 2019 по 2024 год </w:t>
      </w:r>
      <w:r w:rsidRPr="00C10005">
        <w:rPr>
          <w:rFonts w:ascii="Times New Roman" w:hAnsi="Times New Roman"/>
          <w:sz w:val="28"/>
          <w:szCs w:val="28"/>
          <w:lang w:eastAsia="ru-RU"/>
        </w:rPr>
        <w:t xml:space="preserve">(утв. </w:t>
      </w:r>
      <w:proofErr w:type="spellStart"/>
      <w:r w:rsidRPr="00C10005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10005">
        <w:rPr>
          <w:rFonts w:ascii="Times New Roman" w:hAnsi="Times New Roman"/>
          <w:sz w:val="28"/>
          <w:szCs w:val="28"/>
          <w:lang w:eastAsia="ru-RU"/>
        </w:rPr>
        <w:t xml:space="preserve"> России 08.02.2019) </w:t>
      </w:r>
      <w:hyperlink r:id="rId4" w:history="1">
        <w:r w:rsidRPr="00C10005">
          <w:rPr>
            <w:rFonts w:ascii="Times New Roman" w:hAnsi="Times New Roman"/>
            <w:sz w:val="28"/>
            <w:szCs w:val="28"/>
            <w:lang w:eastAsia="ru-RU"/>
          </w:rPr>
          <w:t>Направления (блока мероприятий) 2.2. Создание условий для непрерывного обновления гражданами профессиональных знаний и приобретения ими новых профессиональных навыков, повышение доступности и вариативности программ обучения путем создания интеграционной платформы непрерывного образования увеличение охвата граждан, осваивающих программы непрерывного образования в образовательных организациях высшего образования</w:t>
        </w:r>
      </w:hyperlink>
      <w:r w:rsidRPr="00C10005">
        <w:rPr>
          <w:rFonts w:ascii="Times New Roman" w:hAnsi="Times New Roman"/>
          <w:sz w:val="28"/>
          <w:szCs w:val="28"/>
          <w:lang w:eastAsia="ru-RU"/>
        </w:rPr>
        <w:t>, указанное изменение послужит более эффективной реализации концепции непрерывного образования.</w:t>
      </w:r>
    </w:p>
    <w:p w:rsidR="00024E6B" w:rsidRDefault="00024E6B" w:rsidP="00024E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E6B" w:rsidRDefault="00024E6B" w:rsidP="00024E6B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зав. кафедрой информационного права и цифровых технологий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ФГБОУ ВО «СГЮА» </w:t>
      </w:r>
    </w:p>
    <w:p w:rsidR="00024E6B" w:rsidRDefault="00024E6B" w:rsidP="00024E6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д.ю.н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., профессор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  <w:t>Н.Н. Ковалева</w:t>
      </w:r>
    </w:p>
    <w:p w:rsidR="00BF138B" w:rsidRDefault="00BF138B"/>
    <w:sectPr w:rsidR="00BF138B" w:rsidSect="00024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3A"/>
    <w:rsid w:val="00024E6B"/>
    <w:rsid w:val="0026103A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1D84-76F4-4C92-85DC-E9F8733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8476/a7c9d7487ec3301e8a3b9bfc6e2fb495410679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>ФГБОУ СГЮА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2020-05-26T07:05:00Z</dcterms:created>
  <dcterms:modified xsi:type="dcterms:W3CDTF">2020-05-26T07:05:00Z</dcterms:modified>
</cp:coreProperties>
</file>